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27D2" w14:textId="77777777" w:rsidR="00D03C57" w:rsidRDefault="00D03C57">
      <w:pPr>
        <w:spacing w:before="73"/>
        <w:ind w:right="114"/>
        <w:jc w:val="right"/>
        <w:rPr>
          <w:color w:val="000000"/>
          <w:sz w:val="24"/>
          <w:szCs w:val="24"/>
        </w:rPr>
      </w:pPr>
    </w:p>
    <w:p w14:paraId="7DDC7688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BC380B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BEC28F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3AA325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9188F2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3FA931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4AB19E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8CB4B1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FCD047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CF15CC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84236D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484FF127" w14:textId="77777777" w:rsidR="00D03C57" w:rsidRDefault="005D2502">
      <w:pPr>
        <w:pStyle w:val="2"/>
        <w:spacing w:line="360" w:lineRule="auto"/>
        <w:ind w:left="2234" w:right="1529" w:firstLine="4"/>
        <w:jc w:val="center"/>
      </w:pPr>
      <w:bookmarkStart w:id="0" w:name="_Toc178077907"/>
      <w:r>
        <w:t>Документация, содержащая описание функциональных характеристик программного обеспечения и информацию, необходимую для</w:t>
      </w:r>
      <w:bookmarkEnd w:id="0"/>
    </w:p>
    <w:p w14:paraId="3DE335DE" w14:textId="77777777" w:rsidR="00D03C57" w:rsidRDefault="005D2502">
      <w:pPr>
        <w:spacing w:before="1"/>
        <w:ind w:left="707"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установки и эксплуатации программного обеспечения </w:t>
      </w:r>
      <w:r>
        <w:rPr>
          <w:b/>
          <w:color w:val="313131"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TrackUp</w:t>
      </w:r>
      <w:proofErr w:type="spellEnd"/>
      <w:r>
        <w:rPr>
          <w:b/>
          <w:sz w:val="28"/>
          <w:szCs w:val="28"/>
        </w:rPr>
        <w:t xml:space="preserve"> CRM</w:t>
      </w:r>
      <w:r>
        <w:rPr>
          <w:b/>
          <w:color w:val="313131"/>
          <w:sz w:val="28"/>
          <w:szCs w:val="28"/>
        </w:rPr>
        <w:t>»</w:t>
      </w:r>
    </w:p>
    <w:p w14:paraId="5096512D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31B508C9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91ECDE8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DCDEA4F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5FA2DF45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65C3C9A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B8D8DF4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208B9159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2553D6A7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C5E9DE9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4DCB3EE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51EFABD1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29F6297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79629BF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6CC7E00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E0A71E8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1C0BC0E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9FB38C7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5BE2660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AD302EC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C23ED9A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95F0CEE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E7FD42A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8FB1098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2B8800B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B150441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0511EC9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b/>
          <w:color w:val="000000"/>
          <w:sz w:val="28"/>
          <w:szCs w:val="28"/>
        </w:rPr>
      </w:pPr>
    </w:p>
    <w:p w14:paraId="6316D185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33" w:right="35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</w:p>
    <w:p w14:paraId="7D70C69C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33" w:right="3525"/>
        <w:jc w:val="center"/>
        <w:rPr>
          <w:color w:val="000000"/>
          <w:sz w:val="28"/>
          <w:szCs w:val="28"/>
        </w:rPr>
        <w:sectPr w:rsidR="00D03C57">
          <w:pgSz w:w="11910" w:h="16840"/>
          <w:pgMar w:top="1040" w:right="1020" w:bottom="280" w:left="1020" w:header="360" w:footer="360" w:gutter="0"/>
          <w:pgNumType w:start="1"/>
          <w:cols w:space="720"/>
        </w:sectPr>
      </w:pPr>
      <w:r>
        <w:rPr>
          <w:color w:val="000000"/>
          <w:sz w:val="28"/>
          <w:szCs w:val="28"/>
        </w:rPr>
        <w:t>202</w:t>
      </w:r>
      <w:r>
        <w:rPr>
          <w:sz w:val="28"/>
          <w:szCs w:val="28"/>
        </w:rPr>
        <w:t>4</w:t>
      </w:r>
    </w:p>
    <w:p w14:paraId="6A805311" w14:textId="177569D1" w:rsidR="00D03C57" w:rsidRPr="005D2502" w:rsidRDefault="005D2502">
      <w:pPr>
        <w:pStyle w:val="1"/>
        <w:ind w:left="0" w:right="1" w:firstLine="0"/>
        <w:jc w:val="center"/>
        <w:rPr>
          <w:sz w:val="28"/>
          <w:szCs w:val="28"/>
        </w:rPr>
      </w:pPr>
      <w:bookmarkStart w:id="1" w:name="_Toc178077908"/>
      <w:r w:rsidRPr="005D2502">
        <w:rPr>
          <w:sz w:val="28"/>
          <w:szCs w:val="28"/>
        </w:rPr>
        <w:lastRenderedPageBreak/>
        <w:t>Содержание</w:t>
      </w:r>
      <w:bookmarkEnd w:id="1"/>
    </w:p>
    <w:sdt>
      <w:sdtPr>
        <w:rPr>
          <w:rFonts w:ascii="Times New Roman" w:hAnsi="Times New Roman" w:cs="Times New Roman"/>
          <w:sz w:val="28"/>
          <w:szCs w:val="28"/>
        </w:rPr>
        <w:id w:val="1861631436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color w:val="auto"/>
          <w:sz w:val="22"/>
          <w:szCs w:val="22"/>
        </w:rPr>
      </w:sdtEndPr>
      <w:sdtContent>
        <w:p w14:paraId="33E02D5F" w14:textId="2F0B5A19" w:rsidR="005D2502" w:rsidRPr="005D2502" w:rsidRDefault="005D2502" w:rsidP="005D2502">
          <w:pPr>
            <w:pStyle w:val="a5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D250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D250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D250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3A3976EB" w14:textId="511908E2" w:rsidR="005D2502" w:rsidRPr="005D2502" w:rsidRDefault="005D2502">
          <w:pPr>
            <w:pStyle w:val="10"/>
            <w:tabs>
              <w:tab w:val="left" w:pos="44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09" w:history="1">
            <w:r w:rsidRPr="005D2502">
              <w:rPr>
                <w:rStyle w:val="a6"/>
                <w:noProof/>
                <w:sz w:val="28"/>
                <w:szCs w:val="28"/>
              </w:rPr>
              <w:t>1.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Функциональные характеристики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_Toc178077909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93F44E" w14:textId="09B1D46D" w:rsidR="005D2502" w:rsidRPr="005D2502" w:rsidRDefault="005D2502">
          <w:pPr>
            <w:pStyle w:val="20"/>
            <w:tabs>
              <w:tab w:val="left" w:pos="88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10" w:history="1">
            <w:r w:rsidRPr="005D2502">
              <w:rPr>
                <w:rStyle w:val="a6"/>
                <w:noProof/>
                <w:sz w:val="28"/>
                <w:szCs w:val="28"/>
              </w:rPr>
              <w:t>1.1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Назначение и область применения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_Toc178077910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10337F" w14:textId="55044FDC" w:rsidR="005D2502" w:rsidRPr="005D2502" w:rsidRDefault="005D2502">
          <w:pPr>
            <w:pStyle w:val="20"/>
            <w:tabs>
              <w:tab w:val="left" w:pos="88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11" w:history="1">
            <w:r w:rsidRPr="005D2502">
              <w:rPr>
                <w:rStyle w:val="a6"/>
                <w:noProof/>
                <w:sz w:val="28"/>
                <w:szCs w:val="28"/>
              </w:rPr>
              <w:t>1.2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Возможности TrackUp CRM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_Toc178077911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945CD7" w14:textId="28A691B6" w:rsidR="005D2502" w:rsidRPr="005D2502" w:rsidRDefault="005D2502">
          <w:pPr>
            <w:pStyle w:val="20"/>
            <w:tabs>
              <w:tab w:val="left" w:pos="110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12" w:history="1">
            <w:r w:rsidRPr="005D2502">
              <w:rPr>
                <w:rStyle w:val="a6"/>
                <w:noProof/>
                <w:sz w:val="28"/>
                <w:szCs w:val="28"/>
              </w:rPr>
              <w:t>1.2.1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Управление аккаунтами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_Toc178077912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BA6571" w14:textId="7C7C2F7B" w:rsidR="005D2502" w:rsidRPr="005D2502" w:rsidRDefault="005D2502">
          <w:pPr>
            <w:pStyle w:val="20"/>
            <w:tabs>
              <w:tab w:val="left" w:pos="110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13" w:history="1">
            <w:r w:rsidRPr="005D2502">
              <w:rPr>
                <w:rStyle w:val="a6"/>
                <w:noProof/>
                <w:sz w:val="28"/>
                <w:szCs w:val="28"/>
              </w:rPr>
              <w:t>1.2.2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Создание сделок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_Toc178077913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D288E1" w14:textId="1A83F16C" w:rsidR="005D2502" w:rsidRPr="005D2502" w:rsidRDefault="005D2502">
          <w:pPr>
            <w:pStyle w:val="20"/>
            <w:tabs>
              <w:tab w:val="left" w:pos="110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14" w:history="1">
            <w:r w:rsidRPr="005D2502">
              <w:rPr>
                <w:rStyle w:val="a6"/>
                <w:noProof/>
                <w:sz w:val="28"/>
                <w:szCs w:val="28"/>
              </w:rPr>
              <w:t>1.2.3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Общение сотрудников организации с помощью CRM — Модуль «Чат»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_Toc178077914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D9D7A3" w14:textId="49E7F192" w:rsidR="005D2502" w:rsidRPr="005D2502" w:rsidRDefault="005D2502">
          <w:pPr>
            <w:pStyle w:val="20"/>
            <w:tabs>
              <w:tab w:val="left" w:pos="110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15" w:history="1">
            <w:r w:rsidRPr="005D2502">
              <w:rPr>
                <w:rStyle w:val="a6"/>
                <w:noProof/>
                <w:sz w:val="28"/>
                <w:szCs w:val="28"/>
              </w:rPr>
              <w:t>1.2.4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Управление пользователями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_Toc178077915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324F07" w14:textId="31ADB1B2" w:rsidR="005D2502" w:rsidRPr="005D2502" w:rsidRDefault="005D2502">
          <w:pPr>
            <w:pStyle w:val="10"/>
            <w:tabs>
              <w:tab w:val="left" w:pos="44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16" w:history="1">
            <w:r w:rsidRPr="005D2502">
              <w:rPr>
                <w:rStyle w:val="a6"/>
                <w:noProof/>
                <w:sz w:val="28"/>
                <w:szCs w:val="28"/>
              </w:rPr>
              <w:t>2.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Информация необходимая для установки и эксплуатации системы.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_Toc178077916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0E659B" w14:textId="20E2FF41" w:rsidR="005D2502" w:rsidRPr="005D2502" w:rsidRDefault="005D2502">
          <w:pPr>
            <w:pStyle w:val="20"/>
            <w:tabs>
              <w:tab w:val="left" w:pos="88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17" w:history="1">
            <w:r w:rsidRPr="005D2502">
              <w:rPr>
                <w:rStyle w:val="a6"/>
                <w:noProof/>
                <w:sz w:val="28"/>
                <w:szCs w:val="28"/>
              </w:rPr>
              <w:t>2.1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Минимальные требования к оборудованию, на котором предполагается эксплуатация АРМ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_Toc178077917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5CCFA4" w14:textId="748B1935" w:rsidR="005D2502" w:rsidRPr="005D2502" w:rsidRDefault="005D2502">
          <w:pPr>
            <w:pStyle w:val="20"/>
            <w:tabs>
              <w:tab w:val="left" w:pos="88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18" w:history="1">
            <w:r w:rsidRPr="005D2502">
              <w:rPr>
                <w:rStyle w:val="a6"/>
                <w:noProof/>
                <w:sz w:val="28"/>
                <w:szCs w:val="28"/>
              </w:rPr>
              <w:t>2.2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Уровень подготовки пользователей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_Toc178077918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96825F" w14:textId="67C10186" w:rsidR="005D2502" w:rsidRPr="005D2502" w:rsidRDefault="005D2502">
          <w:pPr>
            <w:pStyle w:val="10"/>
            <w:tabs>
              <w:tab w:val="left" w:pos="44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19" w:history="1">
            <w:r w:rsidRPr="005D2502">
              <w:rPr>
                <w:rStyle w:val="a6"/>
                <w:noProof/>
                <w:sz w:val="28"/>
                <w:szCs w:val="28"/>
              </w:rPr>
              <w:t>3.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Работа в системе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_Toc178077919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6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144E68" w14:textId="100D7853" w:rsidR="005D2502" w:rsidRPr="005D2502" w:rsidRDefault="005D2502">
          <w:pPr>
            <w:pStyle w:val="20"/>
            <w:tabs>
              <w:tab w:val="left" w:pos="88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20" w:history="1">
            <w:r w:rsidRPr="005D2502">
              <w:rPr>
                <w:rStyle w:val="a6"/>
                <w:noProof/>
                <w:sz w:val="28"/>
                <w:szCs w:val="28"/>
              </w:rPr>
              <w:t>3.1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Модуль «Мои сделки»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_Toc178077920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6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10A1BA" w14:textId="41E629B2" w:rsidR="005D2502" w:rsidRPr="005D2502" w:rsidRDefault="005D2502">
          <w:pPr>
            <w:pStyle w:val="20"/>
            <w:tabs>
              <w:tab w:val="left" w:pos="1100"/>
              <w:tab w:val="right" w:leader="dot" w:pos="9860"/>
            </w:tabs>
            <w:rPr>
              <w:noProof/>
              <w:sz w:val="28"/>
              <w:szCs w:val="28"/>
            </w:rPr>
          </w:pPr>
          <w:r>
            <w:rPr>
              <w:rStyle w:val="a6"/>
              <w:noProof/>
              <w:sz w:val="28"/>
              <w:szCs w:val="28"/>
            </w:rPr>
            <w:t xml:space="preserve">    </w:t>
          </w:r>
          <w:hyperlink w:anchor="_Toc178077921" w:history="1">
            <w:r w:rsidRPr="005D2502">
              <w:rPr>
                <w:rStyle w:val="a6"/>
                <w:noProof/>
                <w:sz w:val="28"/>
                <w:szCs w:val="28"/>
              </w:rPr>
              <w:t>3.1.1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Создание задачи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_Toc178077921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195461" w14:textId="17CE005D" w:rsidR="005D2502" w:rsidRPr="005D2502" w:rsidRDefault="005D2502">
          <w:pPr>
            <w:pStyle w:val="20"/>
            <w:tabs>
              <w:tab w:val="left" w:pos="1100"/>
              <w:tab w:val="right" w:leader="dot" w:pos="9860"/>
            </w:tabs>
            <w:rPr>
              <w:noProof/>
              <w:sz w:val="28"/>
              <w:szCs w:val="28"/>
            </w:rPr>
          </w:pPr>
          <w:r>
            <w:rPr>
              <w:rStyle w:val="a6"/>
              <w:noProof/>
              <w:sz w:val="28"/>
              <w:szCs w:val="28"/>
            </w:rPr>
            <w:t xml:space="preserve">    </w:t>
          </w:r>
          <w:hyperlink w:anchor="_Toc178077922" w:history="1">
            <w:r w:rsidRPr="005D2502">
              <w:rPr>
                <w:rStyle w:val="a6"/>
                <w:noProof/>
                <w:sz w:val="28"/>
                <w:szCs w:val="28"/>
              </w:rPr>
              <w:t>3.1.2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Параметры сделки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_Toc178077922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70F16" w14:textId="32ADA53B" w:rsidR="005D2502" w:rsidRPr="005D2502" w:rsidRDefault="005D2502">
          <w:pPr>
            <w:pStyle w:val="20"/>
            <w:tabs>
              <w:tab w:val="left" w:pos="1100"/>
              <w:tab w:val="right" w:leader="dot" w:pos="9860"/>
            </w:tabs>
            <w:rPr>
              <w:noProof/>
              <w:sz w:val="28"/>
              <w:szCs w:val="28"/>
            </w:rPr>
          </w:pPr>
          <w:r>
            <w:rPr>
              <w:rStyle w:val="a6"/>
              <w:noProof/>
              <w:sz w:val="28"/>
              <w:szCs w:val="28"/>
            </w:rPr>
            <w:t xml:space="preserve">    </w:t>
          </w:r>
          <w:hyperlink w:anchor="_Toc178077923" w:history="1">
            <w:r w:rsidRPr="005D2502">
              <w:rPr>
                <w:rStyle w:val="a6"/>
                <w:noProof/>
                <w:sz w:val="28"/>
                <w:szCs w:val="28"/>
              </w:rPr>
              <w:t>3.1.3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Комментарий к сделке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_Toc178077923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AB6F3" w14:textId="422CABB0" w:rsidR="005D2502" w:rsidRPr="005D2502" w:rsidRDefault="005D2502">
          <w:pPr>
            <w:pStyle w:val="20"/>
            <w:tabs>
              <w:tab w:val="left" w:pos="1100"/>
              <w:tab w:val="right" w:leader="dot" w:pos="9860"/>
            </w:tabs>
            <w:rPr>
              <w:noProof/>
              <w:sz w:val="28"/>
              <w:szCs w:val="28"/>
            </w:rPr>
          </w:pPr>
          <w:r>
            <w:rPr>
              <w:rStyle w:val="a6"/>
              <w:noProof/>
              <w:sz w:val="28"/>
              <w:szCs w:val="28"/>
            </w:rPr>
            <w:t xml:space="preserve">    </w:t>
          </w:r>
          <w:hyperlink w:anchor="_Toc178077924" w:history="1">
            <w:r w:rsidRPr="005D2502">
              <w:rPr>
                <w:rStyle w:val="a6"/>
                <w:noProof/>
                <w:sz w:val="28"/>
                <w:szCs w:val="28"/>
              </w:rPr>
              <w:t>3.1.4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Вложения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_Toc178077924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10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698111" w14:textId="4FFAD2E9" w:rsidR="005D2502" w:rsidRPr="005D2502" w:rsidRDefault="005D2502">
          <w:pPr>
            <w:pStyle w:val="20"/>
            <w:tabs>
              <w:tab w:val="left" w:pos="1100"/>
              <w:tab w:val="right" w:leader="dot" w:pos="9860"/>
            </w:tabs>
            <w:rPr>
              <w:noProof/>
              <w:sz w:val="28"/>
              <w:szCs w:val="28"/>
            </w:rPr>
          </w:pPr>
          <w:r>
            <w:rPr>
              <w:rStyle w:val="a6"/>
              <w:noProof/>
              <w:sz w:val="28"/>
              <w:szCs w:val="28"/>
            </w:rPr>
            <w:t xml:space="preserve">    </w:t>
          </w:r>
          <w:hyperlink w:anchor="_Toc178077925" w:history="1">
            <w:r w:rsidRPr="005D2502">
              <w:rPr>
                <w:rStyle w:val="a6"/>
                <w:noProof/>
                <w:sz w:val="28"/>
                <w:szCs w:val="28"/>
              </w:rPr>
              <w:t>3.1.5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Список сделок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_Toc178077925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10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891529" w14:textId="3C3C5DAE" w:rsidR="005D2502" w:rsidRPr="005D2502" w:rsidRDefault="005D2502">
          <w:pPr>
            <w:pStyle w:val="20"/>
            <w:tabs>
              <w:tab w:val="left" w:pos="88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26" w:history="1">
            <w:r w:rsidRPr="005D2502">
              <w:rPr>
                <w:rStyle w:val="a6"/>
                <w:noProof/>
                <w:sz w:val="28"/>
                <w:szCs w:val="28"/>
              </w:rPr>
              <w:t>3.2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Модуль Сегментатор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_Toc178077926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FD9146" w14:textId="7F9F94AF" w:rsidR="005D2502" w:rsidRPr="005D2502" w:rsidRDefault="005D2502">
          <w:pPr>
            <w:pStyle w:val="20"/>
            <w:tabs>
              <w:tab w:val="left" w:pos="1100"/>
              <w:tab w:val="right" w:leader="dot" w:pos="9860"/>
            </w:tabs>
            <w:rPr>
              <w:noProof/>
              <w:sz w:val="28"/>
              <w:szCs w:val="28"/>
            </w:rPr>
          </w:pPr>
          <w:r>
            <w:rPr>
              <w:rStyle w:val="a6"/>
              <w:noProof/>
              <w:sz w:val="28"/>
              <w:szCs w:val="28"/>
            </w:rPr>
            <w:t xml:space="preserve">    </w:t>
          </w:r>
          <w:hyperlink w:anchor="_Toc178077927" w:history="1">
            <w:r w:rsidRPr="005D2502">
              <w:rPr>
                <w:rStyle w:val="a6"/>
                <w:noProof/>
                <w:sz w:val="28"/>
                <w:szCs w:val="28"/>
              </w:rPr>
              <w:t>3.2.1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Создание сегмента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_Toc178077927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BAF9EE" w14:textId="3925276C" w:rsidR="005D2502" w:rsidRPr="005D2502" w:rsidRDefault="005D2502">
          <w:pPr>
            <w:pStyle w:val="20"/>
            <w:tabs>
              <w:tab w:val="left" w:pos="880"/>
              <w:tab w:val="right" w:leader="dot" w:pos="9860"/>
            </w:tabs>
            <w:rPr>
              <w:noProof/>
              <w:sz w:val="28"/>
              <w:szCs w:val="28"/>
            </w:rPr>
          </w:pPr>
          <w:hyperlink w:anchor="_Toc178077928" w:history="1">
            <w:r w:rsidRPr="005D2502">
              <w:rPr>
                <w:rStyle w:val="a6"/>
                <w:noProof/>
                <w:sz w:val="28"/>
                <w:szCs w:val="28"/>
              </w:rPr>
              <w:t>3.3</w:t>
            </w:r>
            <w:r w:rsidRPr="005D2502">
              <w:rPr>
                <w:noProof/>
                <w:sz w:val="28"/>
                <w:szCs w:val="28"/>
              </w:rPr>
              <w:tab/>
            </w:r>
            <w:r w:rsidRPr="005D2502">
              <w:rPr>
                <w:rStyle w:val="a6"/>
                <w:noProof/>
                <w:sz w:val="28"/>
                <w:szCs w:val="28"/>
              </w:rPr>
              <w:t>Модуль Отчеты</w:t>
            </w:r>
            <w:r w:rsidRPr="005D2502">
              <w:rPr>
                <w:noProof/>
                <w:webHidden/>
                <w:sz w:val="28"/>
                <w:szCs w:val="28"/>
              </w:rPr>
              <w:tab/>
            </w:r>
            <w:r w:rsidRPr="005D250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2502">
              <w:rPr>
                <w:noProof/>
                <w:webHidden/>
                <w:sz w:val="28"/>
                <w:szCs w:val="28"/>
              </w:rPr>
              <w:instrText xml:space="preserve"> PAGEREF _Toc178077928 \h </w:instrText>
            </w:r>
            <w:r w:rsidRPr="005D2502">
              <w:rPr>
                <w:noProof/>
                <w:webHidden/>
                <w:sz w:val="28"/>
                <w:szCs w:val="28"/>
              </w:rPr>
            </w:r>
            <w:r w:rsidRPr="005D250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12</w:t>
            </w:r>
            <w:r w:rsidRPr="005D25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B98BCD" w14:textId="1EAA448E" w:rsidR="005D2502" w:rsidRDefault="005D2502">
          <w:r w:rsidRPr="005D2502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0E692922" w14:textId="77777777" w:rsidR="005D2502" w:rsidRPr="005D2502" w:rsidRDefault="005D2502" w:rsidP="005D2502"/>
    <w:p w14:paraId="408A5F80" w14:textId="77777777" w:rsidR="005D2502" w:rsidRDefault="005D2502">
      <w:pPr>
        <w:rPr>
          <w:b/>
          <w:sz w:val="32"/>
          <w:szCs w:val="32"/>
        </w:rPr>
      </w:pPr>
      <w:bookmarkStart w:id="2" w:name="_gjdgxs" w:colFirst="0" w:colLast="0"/>
      <w:bookmarkStart w:id="3" w:name="_Toc178077909"/>
      <w:bookmarkEnd w:id="2"/>
      <w:r>
        <w:br w:type="page"/>
      </w:r>
    </w:p>
    <w:p w14:paraId="6F80A4BC" w14:textId="64378230" w:rsidR="00D03C57" w:rsidRDefault="005D2502" w:rsidP="005D2502">
      <w:pPr>
        <w:pStyle w:val="1"/>
        <w:numPr>
          <w:ilvl w:val="0"/>
          <w:numId w:val="1"/>
        </w:numPr>
        <w:tabs>
          <w:tab w:val="left" w:pos="429"/>
        </w:tabs>
        <w:ind w:left="429" w:hanging="317"/>
        <w:jc w:val="center"/>
      </w:pPr>
      <w:r>
        <w:lastRenderedPageBreak/>
        <w:t>Функциональные характеристики</w:t>
      </w:r>
      <w:bookmarkEnd w:id="3"/>
    </w:p>
    <w:p w14:paraId="353CBF60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341"/>
        <w:rPr>
          <w:b/>
          <w:color w:val="000000"/>
          <w:sz w:val="32"/>
          <w:szCs w:val="32"/>
        </w:rPr>
      </w:pPr>
    </w:p>
    <w:p w14:paraId="7686A21C" w14:textId="77777777" w:rsidR="00D03C57" w:rsidRDefault="005D2502">
      <w:pPr>
        <w:pStyle w:val="2"/>
        <w:numPr>
          <w:ilvl w:val="1"/>
          <w:numId w:val="1"/>
        </w:numPr>
        <w:tabs>
          <w:tab w:val="left" w:pos="533"/>
        </w:tabs>
        <w:spacing w:line="322" w:lineRule="auto"/>
        <w:ind w:left="533" w:hanging="421"/>
        <w:jc w:val="both"/>
      </w:pPr>
      <w:bookmarkStart w:id="4" w:name="_Toc178077910"/>
      <w:r>
        <w:t>Назначение и область применения</w:t>
      </w:r>
      <w:bookmarkEnd w:id="4"/>
    </w:p>
    <w:p w14:paraId="2605FD04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08" w:firstLine="708"/>
        <w:jc w:val="both"/>
        <w:rPr>
          <w:color w:val="1F2021"/>
          <w:sz w:val="28"/>
          <w:szCs w:val="28"/>
        </w:rPr>
      </w:pPr>
      <w:proofErr w:type="spellStart"/>
      <w:r>
        <w:rPr>
          <w:color w:val="313131"/>
          <w:sz w:val="28"/>
          <w:szCs w:val="28"/>
        </w:rPr>
        <w:t>TrackUp</w:t>
      </w:r>
      <w:proofErr w:type="spellEnd"/>
      <w:r>
        <w:rPr>
          <w:color w:val="313131"/>
          <w:sz w:val="28"/>
          <w:szCs w:val="28"/>
        </w:rPr>
        <w:t xml:space="preserve"> CRM </w:t>
      </w:r>
      <w:r>
        <w:rPr>
          <w:color w:val="1F2021"/>
          <w:sz w:val="28"/>
          <w:szCs w:val="28"/>
        </w:rPr>
        <w:t xml:space="preserve">— прикладное программное обеспечение («система») для </w:t>
      </w:r>
      <w:r>
        <w:rPr>
          <w:color w:val="1F2021"/>
          <w:sz w:val="28"/>
          <w:szCs w:val="28"/>
        </w:rPr>
        <w:t>управления сделками</w:t>
      </w:r>
      <w:r>
        <w:rPr>
          <w:color w:val="1F2021"/>
          <w:sz w:val="28"/>
          <w:szCs w:val="28"/>
        </w:rPr>
        <w:t>, проектами и взаимодействиями внутри организации. Оно предназначено для повышения эффективности работы через автоматизацию бизнес-процессов и интеграцию всех рабочих инструментов.</w:t>
      </w:r>
    </w:p>
    <w:p w14:paraId="4EC84B35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08" w:firstLine="708"/>
        <w:jc w:val="both"/>
        <w:rPr>
          <w:color w:val="000000"/>
          <w:sz w:val="28"/>
          <w:szCs w:val="28"/>
        </w:rPr>
      </w:pPr>
      <w:r>
        <w:rPr>
          <w:color w:val="1F2021"/>
          <w:sz w:val="28"/>
          <w:szCs w:val="28"/>
        </w:rPr>
        <w:t>Программное обеспечение используется в ежедневной работе сотрудников органи</w:t>
      </w:r>
      <w:r>
        <w:rPr>
          <w:color w:val="1F2021"/>
          <w:sz w:val="28"/>
          <w:szCs w:val="28"/>
        </w:rPr>
        <w:t>заций для реализации следующих функций:</w:t>
      </w:r>
    </w:p>
    <w:p w14:paraId="74FA1867" w14:textId="77777777" w:rsidR="00D03C57" w:rsidRDefault="005D25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spacing w:line="321" w:lineRule="auto"/>
        <w:ind w:left="983" w:hanging="162"/>
        <w:jc w:val="both"/>
      </w:pPr>
      <w:r>
        <w:rPr>
          <w:color w:val="1F2021"/>
          <w:sz w:val="28"/>
          <w:szCs w:val="28"/>
        </w:rPr>
        <w:t>создание</w:t>
      </w:r>
      <w:r>
        <w:rPr>
          <w:color w:val="1F2021"/>
          <w:sz w:val="28"/>
          <w:szCs w:val="28"/>
        </w:rPr>
        <w:t xml:space="preserve"> и контроль </w:t>
      </w:r>
      <w:r>
        <w:rPr>
          <w:color w:val="1F2021"/>
          <w:sz w:val="28"/>
          <w:szCs w:val="28"/>
        </w:rPr>
        <w:t>сделок</w:t>
      </w:r>
      <w:r>
        <w:rPr>
          <w:color w:val="1F2021"/>
          <w:sz w:val="28"/>
          <w:szCs w:val="28"/>
        </w:rPr>
        <w:t>;</w:t>
      </w:r>
    </w:p>
    <w:p w14:paraId="398713B1" w14:textId="77777777" w:rsidR="00D03C57" w:rsidRDefault="005D25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spacing w:line="317" w:lineRule="auto"/>
        <w:ind w:left="983" w:hanging="162"/>
        <w:jc w:val="both"/>
      </w:pPr>
      <w:r>
        <w:rPr>
          <w:color w:val="1F2021"/>
          <w:sz w:val="28"/>
          <w:szCs w:val="28"/>
        </w:rPr>
        <w:t xml:space="preserve">ведение </w:t>
      </w:r>
      <w:r>
        <w:rPr>
          <w:color w:val="1F2021"/>
          <w:sz w:val="28"/>
          <w:szCs w:val="28"/>
        </w:rPr>
        <w:t>сделок</w:t>
      </w:r>
      <w:r>
        <w:rPr>
          <w:color w:val="1F2021"/>
          <w:sz w:val="28"/>
          <w:szCs w:val="28"/>
        </w:rPr>
        <w:t>;</w:t>
      </w:r>
    </w:p>
    <w:p w14:paraId="0E0B32EA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2" w:right="115" w:firstLine="566"/>
        <w:jc w:val="both"/>
        <w:rPr>
          <w:color w:val="000000"/>
          <w:sz w:val="28"/>
          <w:szCs w:val="28"/>
        </w:rPr>
      </w:pPr>
      <w:r>
        <w:rPr>
          <w:color w:val="1F2021"/>
          <w:sz w:val="28"/>
          <w:szCs w:val="28"/>
        </w:rPr>
        <w:t>Область применения – полная организация совместной работы сотрудников предприятий.</w:t>
      </w:r>
    </w:p>
    <w:p w14:paraId="5EACE4AB" w14:textId="77777777" w:rsidR="00D03C57" w:rsidRDefault="005D2502">
      <w:pPr>
        <w:pStyle w:val="2"/>
        <w:numPr>
          <w:ilvl w:val="1"/>
          <w:numId w:val="1"/>
        </w:numPr>
        <w:tabs>
          <w:tab w:val="left" w:pos="533"/>
        </w:tabs>
        <w:spacing w:before="284"/>
        <w:ind w:left="533" w:hanging="421"/>
      </w:pPr>
      <w:bookmarkStart w:id="5" w:name="_30j0zll" w:colFirst="0" w:colLast="0"/>
      <w:bookmarkStart w:id="6" w:name="_Toc178077911"/>
      <w:bookmarkEnd w:id="5"/>
      <w:r>
        <w:t xml:space="preserve">Возможности </w:t>
      </w:r>
      <w:proofErr w:type="spellStart"/>
      <w:r>
        <w:t>TrackUp</w:t>
      </w:r>
      <w:proofErr w:type="spellEnd"/>
      <w:r>
        <w:t xml:space="preserve"> CRM</w:t>
      </w:r>
      <w:bookmarkEnd w:id="6"/>
    </w:p>
    <w:p w14:paraId="29CD4DA9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b/>
          <w:color w:val="000000"/>
          <w:sz w:val="28"/>
          <w:szCs w:val="28"/>
        </w:rPr>
      </w:pPr>
    </w:p>
    <w:p w14:paraId="4429288E" w14:textId="77777777" w:rsidR="00D03C57" w:rsidRDefault="005D2502">
      <w:pPr>
        <w:pStyle w:val="2"/>
        <w:numPr>
          <w:ilvl w:val="2"/>
          <w:numId w:val="1"/>
        </w:numPr>
        <w:tabs>
          <w:tab w:val="left" w:pos="741"/>
        </w:tabs>
        <w:ind w:left="741" w:hanging="629"/>
      </w:pPr>
      <w:bookmarkStart w:id="7" w:name="_1fob9te" w:colFirst="0" w:colLast="0"/>
      <w:bookmarkStart w:id="8" w:name="_Toc178077912"/>
      <w:bookmarkEnd w:id="7"/>
      <w:r>
        <w:t>Управление аккаунтами</w:t>
      </w:r>
      <w:bookmarkEnd w:id="8"/>
    </w:p>
    <w:p w14:paraId="7A05B975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b/>
          <w:color w:val="000000"/>
          <w:sz w:val="28"/>
          <w:szCs w:val="28"/>
        </w:rPr>
      </w:pPr>
    </w:p>
    <w:p w14:paraId="0A8B9110" w14:textId="6B3AD4D0" w:rsidR="00D03C57" w:rsidRPr="005D2502" w:rsidRDefault="005D2502" w:rsidP="005D2502">
      <w:pPr>
        <w:pBdr>
          <w:top w:val="nil"/>
          <w:left w:val="nil"/>
          <w:bottom w:val="nil"/>
          <w:right w:val="nil"/>
          <w:between w:val="nil"/>
        </w:pBdr>
        <w:tabs>
          <w:tab w:val="left" w:pos="1749"/>
          <w:tab w:val="left" w:pos="3106"/>
          <w:tab w:val="left" w:pos="3792"/>
          <w:tab w:val="left" w:pos="6360"/>
          <w:tab w:val="left" w:pos="7711"/>
          <w:tab w:val="left" w:pos="9601"/>
        </w:tabs>
        <w:spacing w:line="360" w:lineRule="auto"/>
        <w:ind w:left="112" w:right="112" w:firstLine="420"/>
        <w:rPr>
          <w:color w:val="000000"/>
          <w:sz w:val="28"/>
          <w:szCs w:val="28"/>
        </w:rPr>
      </w:pPr>
      <w:r>
        <w:rPr>
          <w:sz w:val="28"/>
          <w:szCs w:val="28"/>
        </w:rPr>
        <w:t>Аккаунты пользователей позволяют разграничить доступ к данным системы. Каждый аккаунт принадлежит отдельному пользователю, которому назначаются проекты, сделки и задачи</w:t>
      </w:r>
      <w:r w:rsidRPr="005D2502">
        <w:rPr>
          <w:sz w:val="28"/>
          <w:szCs w:val="28"/>
        </w:rPr>
        <w:t>.</w:t>
      </w:r>
    </w:p>
    <w:p w14:paraId="2748BE1F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2" w:right="113" w:firstLine="420"/>
        <w:jc w:val="both"/>
        <w:rPr>
          <w:color w:val="000000"/>
          <w:sz w:val="28"/>
          <w:szCs w:val="28"/>
        </w:rPr>
      </w:pPr>
      <w:r>
        <w:rPr>
          <w:color w:val="1F2021"/>
          <w:sz w:val="28"/>
          <w:szCs w:val="28"/>
        </w:rPr>
        <w:t xml:space="preserve">Аккаунт создается менеджером. </w:t>
      </w:r>
      <w:r>
        <w:rPr>
          <w:color w:val="1F2021"/>
          <w:sz w:val="28"/>
          <w:szCs w:val="28"/>
        </w:rPr>
        <w:t>Для его создания</w:t>
      </w:r>
      <w:r>
        <w:rPr>
          <w:color w:val="1F2021"/>
          <w:sz w:val="28"/>
          <w:szCs w:val="28"/>
        </w:rPr>
        <w:t xml:space="preserve"> </w:t>
      </w:r>
      <w:r>
        <w:rPr>
          <w:color w:val="1F2021"/>
          <w:sz w:val="28"/>
          <w:szCs w:val="28"/>
        </w:rPr>
        <w:t xml:space="preserve">необходимо указать </w:t>
      </w:r>
      <w:proofErr w:type="spellStart"/>
      <w:r>
        <w:rPr>
          <w:color w:val="1F2021"/>
          <w:sz w:val="28"/>
          <w:szCs w:val="28"/>
        </w:rPr>
        <w:t>email</w:t>
      </w:r>
      <w:proofErr w:type="spellEnd"/>
      <w:r>
        <w:rPr>
          <w:color w:val="1F2021"/>
          <w:sz w:val="28"/>
          <w:szCs w:val="28"/>
        </w:rPr>
        <w:t>-адрес, пароль и номер телефона.</w:t>
      </w:r>
    </w:p>
    <w:p w14:paraId="2CB284A7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797C8E4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  <w:sz w:val="28"/>
          <w:szCs w:val="28"/>
        </w:rPr>
      </w:pPr>
    </w:p>
    <w:p w14:paraId="7502C4F1" w14:textId="77777777" w:rsidR="00D03C57" w:rsidRDefault="005D2502">
      <w:pPr>
        <w:pStyle w:val="2"/>
        <w:numPr>
          <w:ilvl w:val="2"/>
          <w:numId w:val="1"/>
        </w:numPr>
        <w:tabs>
          <w:tab w:val="left" w:pos="741"/>
        </w:tabs>
        <w:ind w:left="741" w:hanging="629"/>
      </w:pPr>
      <w:bookmarkStart w:id="9" w:name="_3znysh7" w:colFirst="0" w:colLast="0"/>
      <w:bookmarkStart w:id="10" w:name="_Toc178077913"/>
      <w:bookmarkEnd w:id="9"/>
      <w:r>
        <w:t>Создание сделок</w:t>
      </w:r>
      <w:bookmarkEnd w:id="10"/>
    </w:p>
    <w:p w14:paraId="064A43E5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A1B62DC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129"/>
        <w:rPr>
          <w:b/>
          <w:color w:val="000000"/>
          <w:sz w:val="28"/>
          <w:szCs w:val="28"/>
        </w:rPr>
      </w:pPr>
    </w:p>
    <w:p w14:paraId="37AC7461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11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 «</w:t>
      </w:r>
      <w:r>
        <w:rPr>
          <w:sz w:val="28"/>
          <w:szCs w:val="28"/>
        </w:rPr>
        <w:t>Сделки</w:t>
      </w:r>
      <w:r>
        <w:rPr>
          <w:color w:val="000000"/>
          <w:sz w:val="28"/>
          <w:szCs w:val="28"/>
        </w:rPr>
        <w:t xml:space="preserve">» - </w:t>
      </w:r>
      <w:r>
        <w:rPr>
          <w:sz w:val="28"/>
          <w:szCs w:val="28"/>
        </w:rPr>
        <w:t>обеспечивает возможность добавления новых сделок в систему, указания их важности и назначения ответственных сотрудников.</w:t>
      </w:r>
      <w:r>
        <w:rPr>
          <w:color w:val="000000"/>
          <w:sz w:val="28"/>
          <w:szCs w:val="28"/>
        </w:rPr>
        <w:t xml:space="preserve"> Пользователь может создать задачи по каждо</w:t>
      </w:r>
      <w:r>
        <w:rPr>
          <w:sz w:val="28"/>
          <w:szCs w:val="28"/>
        </w:rPr>
        <w:t>й сделке, назначенной ему</w:t>
      </w:r>
      <w:r>
        <w:rPr>
          <w:color w:val="000000"/>
          <w:sz w:val="28"/>
          <w:szCs w:val="28"/>
        </w:rPr>
        <w:t>. Поддерживается возможность комментирования и обсуждения каждой отд</w:t>
      </w:r>
      <w:r>
        <w:rPr>
          <w:color w:val="000000"/>
          <w:sz w:val="28"/>
          <w:szCs w:val="28"/>
        </w:rPr>
        <w:t xml:space="preserve">ельной </w:t>
      </w:r>
      <w:r>
        <w:rPr>
          <w:sz w:val="28"/>
          <w:szCs w:val="28"/>
        </w:rPr>
        <w:t>сделки</w:t>
      </w:r>
      <w:r>
        <w:rPr>
          <w:color w:val="000000"/>
          <w:sz w:val="28"/>
          <w:szCs w:val="28"/>
        </w:rPr>
        <w:t>, а также возможность добавления нескольких исполнителей и ответственных за контроль выполнения задач.</w:t>
      </w:r>
    </w:p>
    <w:p w14:paraId="6DF97AA3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6E2B169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41"/>
        <w:rPr>
          <w:color w:val="000000"/>
          <w:sz w:val="28"/>
          <w:szCs w:val="28"/>
        </w:rPr>
      </w:pPr>
    </w:p>
    <w:p w14:paraId="11BCB5BB" w14:textId="77777777" w:rsidR="00D03C57" w:rsidRDefault="005D2502">
      <w:pPr>
        <w:pStyle w:val="2"/>
        <w:numPr>
          <w:ilvl w:val="2"/>
          <w:numId w:val="1"/>
        </w:numPr>
        <w:tabs>
          <w:tab w:val="left" w:pos="741"/>
        </w:tabs>
        <w:ind w:left="741" w:hanging="629"/>
      </w:pPr>
      <w:bookmarkStart w:id="11" w:name="_2et92p0" w:colFirst="0" w:colLast="0"/>
      <w:bookmarkStart w:id="12" w:name="_Toc178077914"/>
      <w:bookmarkEnd w:id="11"/>
      <w:r>
        <w:t>Общение сотрудников организации с помощью CRM — Модуль «Чат»</w:t>
      </w:r>
      <w:bookmarkEnd w:id="12"/>
    </w:p>
    <w:p w14:paraId="0F947D56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E98FAC6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131"/>
        <w:rPr>
          <w:b/>
          <w:color w:val="000000"/>
          <w:sz w:val="28"/>
          <w:szCs w:val="28"/>
        </w:rPr>
      </w:pPr>
    </w:p>
    <w:p w14:paraId="5DD9500D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12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система оперативного обмена служебными данными в виде </w:t>
      </w:r>
      <w:r>
        <w:rPr>
          <w:sz w:val="28"/>
          <w:szCs w:val="28"/>
        </w:rPr>
        <w:t xml:space="preserve">текста и </w:t>
      </w:r>
      <w:r>
        <w:rPr>
          <w:color w:val="000000"/>
          <w:sz w:val="28"/>
          <w:szCs w:val="28"/>
        </w:rPr>
        <w:t>файлов изображений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 авторизованными пользователями. Позволяет вести переписку внутри компании, а также внутри сделки, не используя сторонние сервисы.</w:t>
      </w:r>
    </w:p>
    <w:p w14:paraId="74E0DF8E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1ED4CCF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35"/>
        <w:rPr>
          <w:color w:val="000000"/>
          <w:sz w:val="28"/>
          <w:szCs w:val="28"/>
        </w:rPr>
      </w:pPr>
    </w:p>
    <w:p w14:paraId="37A895B7" w14:textId="77777777" w:rsidR="00D03C57" w:rsidRDefault="005D2502">
      <w:pPr>
        <w:pStyle w:val="2"/>
        <w:numPr>
          <w:ilvl w:val="2"/>
          <w:numId w:val="1"/>
        </w:numPr>
        <w:tabs>
          <w:tab w:val="left" w:pos="741"/>
        </w:tabs>
        <w:spacing w:before="1"/>
        <w:ind w:left="741" w:hanging="629"/>
        <w:rPr>
          <w:color w:val="1F2021"/>
        </w:rPr>
      </w:pPr>
      <w:bookmarkStart w:id="13" w:name="_3dy6vkm" w:colFirst="0" w:colLast="0"/>
      <w:bookmarkStart w:id="14" w:name="_Toc178077915"/>
      <w:bookmarkEnd w:id="13"/>
      <w:r>
        <w:rPr>
          <w:color w:val="1F2021"/>
        </w:rPr>
        <w:t xml:space="preserve">Управление </w:t>
      </w:r>
      <w:r>
        <w:t>пользователями</w:t>
      </w:r>
      <w:bookmarkEnd w:id="14"/>
    </w:p>
    <w:p w14:paraId="59845257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130"/>
        <w:rPr>
          <w:b/>
          <w:color w:val="000000"/>
          <w:sz w:val="28"/>
          <w:szCs w:val="28"/>
        </w:rPr>
      </w:pPr>
    </w:p>
    <w:p w14:paraId="4457AAAC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12" w:firstLine="420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позволяет централизованно управлять контактной информацией пользователей, назначать их на конкретные должности и сделки.</w:t>
      </w:r>
    </w:p>
    <w:p w14:paraId="723B64DE" w14:textId="77777777" w:rsidR="00D03C57" w:rsidRDefault="00D03C57">
      <w:pPr>
        <w:tabs>
          <w:tab w:val="left" w:pos="741"/>
        </w:tabs>
        <w:rPr>
          <w:sz w:val="28"/>
          <w:szCs w:val="28"/>
        </w:rPr>
        <w:sectPr w:rsidR="00D03C57">
          <w:pgSz w:w="11910" w:h="16840"/>
          <w:pgMar w:top="1040" w:right="1020" w:bottom="280" w:left="1020" w:header="360" w:footer="360" w:gutter="0"/>
          <w:cols w:space="720"/>
        </w:sectPr>
      </w:pPr>
    </w:p>
    <w:p w14:paraId="6B99976D" w14:textId="77777777" w:rsidR="00D03C57" w:rsidRDefault="005D2502">
      <w:pPr>
        <w:pStyle w:val="1"/>
        <w:numPr>
          <w:ilvl w:val="0"/>
          <w:numId w:val="1"/>
        </w:numPr>
        <w:tabs>
          <w:tab w:val="left" w:pos="594"/>
        </w:tabs>
        <w:spacing w:before="75" w:line="357" w:lineRule="auto"/>
        <w:ind w:left="112" w:right="122" w:firstLine="0"/>
        <w:jc w:val="both"/>
      </w:pPr>
      <w:bookmarkStart w:id="15" w:name="_2s8eyo1" w:colFirst="0" w:colLast="0"/>
      <w:bookmarkStart w:id="16" w:name="_Toc178077916"/>
      <w:bookmarkEnd w:id="15"/>
      <w:r>
        <w:lastRenderedPageBreak/>
        <w:t>Информация необходимая для установки и эксплуатации системы.</w:t>
      </w:r>
      <w:bookmarkEnd w:id="16"/>
    </w:p>
    <w:p w14:paraId="7E531752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209" w:line="360" w:lineRule="auto"/>
        <w:ind w:left="112" w:right="116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Эксплуатация системы </w:t>
      </w:r>
      <w:proofErr w:type="spellStart"/>
      <w:r>
        <w:rPr>
          <w:sz w:val="28"/>
          <w:szCs w:val="28"/>
        </w:rPr>
        <w:t>TrackUp</w:t>
      </w:r>
      <w:proofErr w:type="spellEnd"/>
      <w:r>
        <w:rPr>
          <w:color w:val="000000"/>
          <w:sz w:val="28"/>
          <w:szCs w:val="28"/>
        </w:rPr>
        <w:t xml:space="preserve"> CRM происходит посредством автоматизированного рабочего места. Термин «автоматизированное рабочее место» (далее АРМ) в данном случае используется для обозначения прог</w:t>
      </w:r>
      <w:r>
        <w:rPr>
          <w:color w:val="000000"/>
          <w:sz w:val="28"/>
          <w:szCs w:val="28"/>
        </w:rPr>
        <w:t>раммного приложения, доступного в сети интернет по адресу</w:t>
      </w:r>
      <w:r>
        <w:rPr>
          <w:sz w:val="28"/>
          <w:szCs w:val="28"/>
        </w:rPr>
        <w:t xml:space="preserve">: </w:t>
      </w:r>
      <w:hyperlink r:id="rId6">
        <w:r>
          <w:rPr>
            <w:color w:val="1155CC"/>
            <w:sz w:val="28"/>
            <w:szCs w:val="28"/>
            <w:u w:val="single"/>
          </w:rPr>
          <w:t>https://crm.trackupcrm.ru/auth/sign-in</w:t>
        </w:r>
      </w:hyperlink>
      <w:r>
        <w:rPr>
          <w:color w:val="000000"/>
          <w:sz w:val="28"/>
          <w:szCs w:val="28"/>
        </w:rPr>
        <w:t>.</w:t>
      </w:r>
    </w:p>
    <w:p w14:paraId="54B2A630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201"/>
        <w:rPr>
          <w:color w:val="000000"/>
          <w:sz w:val="28"/>
          <w:szCs w:val="28"/>
        </w:rPr>
      </w:pPr>
    </w:p>
    <w:p w14:paraId="649E73F3" w14:textId="77777777" w:rsidR="00D03C57" w:rsidRDefault="005D2502">
      <w:pPr>
        <w:pStyle w:val="2"/>
        <w:numPr>
          <w:ilvl w:val="1"/>
          <w:numId w:val="1"/>
        </w:numPr>
        <w:tabs>
          <w:tab w:val="left" w:pos="547"/>
        </w:tabs>
        <w:spacing w:line="362" w:lineRule="auto"/>
        <w:ind w:left="112" w:right="117" w:firstLine="0"/>
      </w:pPr>
      <w:bookmarkStart w:id="17" w:name="_17dp8vu" w:colFirst="0" w:colLast="0"/>
      <w:bookmarkStart w:id="18" w:name="_Toc178077917"/>
      <w:bookmarkEnd w:id="17"/>
      <w:r>
        <w:t>Минимальные требования к оборудованию, на котором предполагается эксплуатация АРМ</w:t>
      </w:r>
      <w:bookmarkEnd w:id="18"/>
    </w:p>
    <w:p w14:paraId="2DD31C6D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191"/>
        <w:rPr>
          <w:b/>
          <w:color w:val="000000"/>
          <w:sz w:val="28"/>
          <w:szCs w:val="28"/>
        </w:rPr>
      </w:pPr>
    </w:p>
    <w:p w14:paraId="16F651B3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112" w:right="118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Минимальные требования к оборудованию, на котором предполагается эксплуатация АРМ, должно удовлетворять следующим требованиям:</w:t>
      </w:r>
    </w:p>
    <w:p w14:paraId="02A8FA2D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156"/>
        <w:rPr>
          <w:color w:val="000000"/>
          <w:sz w:val="28"/>
          <w:szCs w:val="28"/>
        </w:rPr>
      </w:pPr>
    </w:p>
    <w:p w14:paraId="27924207" w14:textId="77777777" w:rsidR="00D03C57" w:rsidRDefault="005D25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"/>
        </w:tabs>
        <w:ind w:left="275" w:hanging="163"/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cкорость</w:t>
      </w:r>
      <w:proofErr w:type="spellEnd"/>
      <w:r>
        <w:rPr>
          <w:color w:val="000000"/>
          <w:sz w:val="28"/>
          <w:szCs w:val="28"/>
        </w:rPr>
        <w:t xml:space="preserve"> интернет-соединения: 1 Мбит/с.</w:t>
      </w:r>
    </w:p>
    <w:p w14:paraId="30FBCA6E" w14:textId="77777777" w:rsidR="00D03C57" w:rsidRDefault="005D25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"/>
        </w:tabs>
        <w:spacing w:before="161"/>
        <w:ind w:left="275" w:hanging="163"/>
        <w:jc w:val="both"/>
        <w:rPr>
          <w:color w:val="000000"/>
        </w:rPr>
      </w:pPr>
      <w:r>
        <w:rPr>
          <w:color w:val="000000"/>
          <w:sz w:val="28"/>
          <w:szCs w:val="28"/>
        </w:rPr>
        <w:t>процессор Intel Pentium Celeron 1.5 ГГц и выше.</w:t>
      </w:r>
    </w:p>
    <w:p w14:paraId="4691BE2B" w14:textId="77777777" w:rsidR="00D03C57" w:rsidRDefault="005D25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"/>
        </w:tabs>
        <w:spacing w:before="162"/>
        <w:ind w:left="275" w:hanging="16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оперативная память </w:t>
      </w:r>
      <w:r>
        <w:rPr>
          <w:sz w:val="28"/>
          <w:szCs w:val="28"/>
        </w:rPr>
        <w:t>2 Гб</w:t>
      </w:r>
      <w:r>
        <w:rPr>
          <w:color w:val="000000"/>
          <w:sz w:val="28"/>
          <w:szCs w:val="28"/>
        </w:rPr>
        <w:t xml:space="preserve"> и выше.</w:t>
      </w:r>
    </w:p>
    <w:p w14:paraId="60395A26" w14:textId="77777777" w:rsidR="00D03C57" w:rsidRPr="005D2502" w:rsidRDefault="005D25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"/>
        </w:tabs>
        <w:spacing w:before="162"/>
        <w:ind w:left="275" w:hanging="163"/>
        <w:jc w:val="both"/>
        <w:rPr>
          <w:color w:val="000000"/>
          <w:lang w:val="en-US"/>
        </w:rPr>
      </w:pPr>
      <w:r>
        <w:rPr>
          <w:color w:val="000000"/>
          <w:sz w:val="28"/>
          <w:szCs w:val="28"/>
        </w:rPr>
        <w:t>поддерживаемые</w:t>
      </w:r>
      <w:r w:rsidRPr="005D250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браузеры</w:t>
      </w:r>
      <w:r w:rsidRPr="005D2502">
        <w:rPr>
          <w:color w:val="000000"/>
          <w:sz w:val="28"/>
          <w:szCs w:val="28"/>
          <w:lang w:val="en-US"/>
        </w:rPr>
        <w:t>: Chrome</w:t>
      </w:r>
      <w:r w:rsidRPr="005D2502">
        <w:rPr>
          <w:sz w:val="28"/>
          <w:szCs w:val="28"/>
          <w:lang w:val="en-US"/>
        </w:rPr>
        <w:t>,</w:t>
      </w:r>
      <w:r w:rsidRPr="005D2502">
        <w:rPr>
          <w:color w:val="000000"/>
          <w:sz w:val="28"/>
          <w:szCs w:val="28"/>
          <w:lang w:val="en-US"/>
        </w:rPr>
        <w:t xml:space="preserve"> Firefox</w:t>
      </w:r>
      <w:r w:rsidRPr="005D2502">
        <w:rPr>
          <w:sz w:val="28"/>
          <w:szCs w:val="28"/>
          <w:lang w:val="en-US"/>
        </w:rPr>
        <w:t xml:space="preserve">, </w:t>
      </w:r>
      <w:r w:rsidRPr="005D2502">
        <w:rPr>
          <w:color w:val="000000"/>
          <w:sz w:val="28"/>
          <w:szCs w:val="28"/>
          <w:lang w:val="en-US"/>
        </w:rPr>
        <w:t>Safari</w:t>
      </w:r>
      <w:r w:rsidRPr="005D2502">
        <w:rPr>
          <w:sz w:val="28"/>
          <w:szCs w:val="28"/>
          <w:lang w:val="en-US"/>
        </w:rPr>
        <w:t xml:space="preserve">, </w:t>
      </w:r>
      <w:r w:rsidRPr="005D2502">
        <w:rPr>
          <w:color w:val="000000"/>
          <w:sz w:val="28"/>
          <w:szCs w:val="28"/>
          <w:lang w:val="en-US"/>
        </w:rPr>
        <w:t>Edg</w:t>
      </w:r>
      <w:r w:rsidRPr="005D2502">
        <w:rPr>
          <w:sz w:val="28"/>
          <w:szCs w:val="28"/>
          <w:lang w:val="en-US"/>
        </w:rPr>
        <w:t>e, Opera</w:t>
      </w:r>
      <w:r w:rsidRPr="005D2502">
        <w:rPr>
          <w:color w:val="000000"/>
          <w:sz w:val="28"/>
          <w:szCs w:val="28"/>
          <w:lang w:val="en-US"/>
        </w:rPr>
        <w:t>.</w:t>
      </w:r>
    </w:p>
    <w:p w14:paraId="13445E8A" w14:textId="77777777" w:rsidR="00D03C57" w:rsidRPr="005D2502" w:rsidRDefault="00D03C57">
      <w:pPr>
        <w:pBdr>
          <w:top w:val="nil"/>
          <w:left w:val="nil"/>
          <w:bottom w:val="nil"/>
          <w:right w:val="nil"/>
          <w:between w:val="nil"/>
        </w:pBdr>
        <w:spacing w:before="203"/>
        <w:rPr>
          <w:color w:val="000000"/>
          <w:sz w:val="28"/>
          <w:szCs w:val="28"/>
          <w:lang w:val="en-US"/>
        </w:rPr>
      </w:pPr>
    </w:p>
    <w:p w14:paraId="40EB9BD7" w14:textId="77777777" w:rsidR="00D03C57" w:rsidRDefault="005D2502">
      <w:pPr>
        <w:pStyle w:val="2"/>
        <w:numPr>
          <w:ilvl w:val="1"/>
          <w:numId w:val="1"/>
        </w:numPr>
        <w:tabs>
          <w:tab w:val="left" w:pos="533"/>
        </w:tabs>
        <w:ind w:left="533" w:hanging="421"/>
      </w:pPr>
      <w:bookmarkStart w:id="19" w:name="_3rdcrjn" w:colFirst="0" w:colLast="0"/>
      <w:bookmarkStart w:id="20" w:name="_Toc178077918"/>
      <w:bookmarkEnd w:id="19"/>
      <w:r>
        <w:t>Уровень подготовки пользователей</w:t>
      </w:r>
      <w:bookmarkEnd w:id="20"/>
    </w:p>
    <w:p w14:paraId="29C65A6D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3987E0D7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b/>
          <w:color w:val="000000"/>
          <w:sz w:val="28"/>
          <w:szCs w:val="28"/>
        </w:rPr>
      </w:pPr>
    </w:p>
    <w:p w14:paraId="2CC95865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13" w:firstLine="420"/>
        <w:jc w:val="both"/>
        <w:rPr>
          <w:color w:val="000000"/>
          <w:sz w:val="28"/>
          <w:szCs w:val="28"/>
        </w:rPr>
        <w:sectPr w:rsidR="00D03C57">
          <w:pgSz w:w="11910" w:h="16840"/>
          <w:pgMar w:top="1040" w:right="1020" w:bottom="280" w:left="1020" w:header="360" w:footer="360" w:gutter="0"/>
          <w:cols w:space="720"/>
        </w:sectPr>
      </w:pPr>
      <w:r>
        <w:rPr>
          <w:color w:val="000000"/>
          <w:sz w:val="28"/>
          <w:szCs w:val="28"/>
        </w:rPr>
        <w:t>Пользователь «</w:t>
      </w:r>
      <w:proofErr w:type="spellStart"/>
      <w:r>
        <w:rPr>
          <w:sz w:val="28"/>
          <w:szCs w:val="28"/>
        </w:rPr>
        <w:t>TrackUp</w:t>
      </w:r>
      <w:proofErr w:type="spellEnd"/>
      <w:r>
        <w:rPr>
          <w:color w:val="000000"/>
          <w:sz w:val="28"/>
          <w:szCs w:val="28"/>
        </w:rPr>
        <w:t xml:space="preserve"> CRM» должен иметь навык работы с любым из поддерживаемых интернет-браузеров (Google </w:t>
      </w:r>
      <w:proofErr w:type="spellStart"/>
      <w:r>
        <w:rPr>
          <w:color w:val="000000"/>
          <w:sz w:val="28"/>
          <w:szCs w:val="28"/>
        </w:rPr>
        <w:t>Chrome</w:t>
      </w:r>
      <w:proofErr w:type="spellEnd"/>
      <w:r>
        <w:rPr>
          <w:color w:val="000000"/>
          <w:sz w:val="28"/>
          <w:szCs w:val="28"/>
        </w:rPr>
        <w:t>, Mozilla Firefox, Apple Safari, Microsoft Edge, Microsoft Internet Explorer), а также знать соответствующую предметную область.</w:t>
      </w:r>
    </w:p>
    <w:p w14:paraId="4350EEB0" w14:textId="77777777" w:rsidR="00D03C57" w:rsidRDefault="005D2502">
      <w:pPr>
        <w:pStyle w:val="1"/>
        <w:numPr>
          <w:ilvl w:val="0"/>
          <w:numId w:val="1"/>
        </w:numPr>
        <w:tabs>
          <w:tab w:val="left" w:pos="429"/>
        </w:tabs>
        <w:ind w:left="429" w:hanging="317"/>
      </w:pPr>
      <w:bookmarkStart w:id="21" w:name="_26in1rg" w:colFirst="0" w:colLast="0"/>
      <w:bookmarkStart w:id="22" w:name="_Toc178077919"/>
      <w:bookmarkEnd w:id="21"/>
      <w:r>
        <w:lastRenderedPageBreak/>
        <w:t>Работа в системе</w:t>
      </w:r>
      <w:bookmarkEnd w:id="22"/>
    </w:p>
    <w:p w14:paraId="12E1A12B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189"/>
        <w:rPr>
          <w:b/>
          <w:color w:val="000000"/>
          <w:sz w:val="32"/>
          <w:szCs w:val="32"/>
        </w:rPr>
      </w:pPr>
    </w:p>
    <w:p w14:paraId="74F0B02E" w14:textId="77777777" w:rsidR="00D03C57" w:rsidRDefault="005D2502">
      <w:pPr>
        <w:pStyle w:val="2"/>
        <w:numPr>
          <w:ilvl w:val="1"/>
          <w:numId w:val="1"/>
        </w:numPr>
        <w:tabs>
          <w:tab w:val="left" w:pos="534"/>
        </w:tabs>
        <w:ind w:hanging="422"/>
      </w:pPr>
      <w:bookmarkStart w:id="23" w:name="_lnxbz9" w:colFirst="0" w:colLast="0"/>
      <w:bookmarkStart w:id="24" w:name="_Toc178077920"/>
      <w:bookmarkEnd w:id="23"/>
      <w:r>
        <w:t>Модуль «Мои сделки»</w:t>
      </w:r>
      <w:bookmarkEnd w:id="24"/>
    </w:p>
    <w:p w14:paraId="50A3D271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191"/>
        <w:rPr>
          <w:b/>
          <w:color w:val="000000"/>
          <w:sz w:val="28"/>
          <w:szCs w:val="28"/>
        </w:rPr>
      </w:pPr>
    </w:p>
    <w:p w14:paraId="37CD0B19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2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Предоставляет возможность автоматизировать процесс управления </w:t>
      </w:r>
      <w:r>
        <w:rPr>
          <w:sz w:val="28"/>
          <w:szCs w:val="28"/>
        </w:rPr>
        <w:t>сделками</w:t>
      </w:r>
      <w:r>
        <w:rPr>
          <w:color w:val="000000"/>
          <w:sz w:val="28"/>
          <w:szCs w:val="28"/>
        </w:rPr>
        <w:t xml:space="preserve"> в организации. Отображение списка задач показано на рисунке 1.</w:t>
      </w:r>
    </w:p>
    <w:p w14:paraId="502F93F3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52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1. Отображения списка задач</w:t>
      </w:r>
    </w:p>
    <w:p w14:paraId="4C4BB143" w14:textId="77777777" w:rsidR="00D03C57" w:rsidRDefault="005D2502">
      <w:pPr>
        <w:widowControl/>
        <w:spacing w:line="276" w:lineRule="auto"/>
        <w:jc w:val="center"/>
        <w:rPr>
          <w:color w:val="000000"/>
          <w:sz w:val="12"/>
          <w:szCs w:val="12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inline distT="114300" distB="114300" distL="114300" distR="114300" wp14:anchorId="1F4F8873" wp14:editId="4932632B">
            <wp:extent cx="5731200" cy="2921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2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DC24F8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E82F877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43"/>
        <w:rPr>
          <w:color w:val="000000"/>
          <w:sz w:val="28"/>
          <w:szCs w:val="28"/>
        </w:rPr>
      </w:pPr>
    </w:p>
    <w:p w14:paraId="5FB05CBB" w14:textId="77777777" w:rsidR="005D2502" w:rsidRDefault="005D2502">
      <w:pPr>
        <w:rPr>
          <w:b/>
          <w:sz w:val="28"/>
          <w:szCs w:val="28"/>
        </w:rPr>
      </w:pPr>
      <w:bookmarkStart w:id="25" w:name="_35nkun2" w:colFirst="0" w:colLast="0"/>
      <w:bookmarkStart w:id="26" w:name="_Toc178077921"/>
      <w:bookmarkEnd w:id="25"/>
      <w:r>
        <w:br w:type="page"/>
      </w:r>
    </w:p>
    <w:p w14:paraId="7182B3CF" w14:textId="478BF7DB" w:rsidR="00D03C57" w:rsidRDefault="005D2502">
      <w:pPr>
        <w:pStyle w:val="2"/>
        <w:numPr>
          <w:ilvl w:val="2"/>
          <w:numId w:val="1"/>
        </w:numPr>
        <w:tabs>
          <w:tab w:val="left" w:pos="741"/>
        </w:tabs>
        <w:spacing w:before="1"/>
        <w:ind w:left="741" w:hanging="629"/>
      </w:pPr>
      <w:r>
        <w:lastRenderedPageBreak/>
        <w:t>Создание задачи</w:t>
      </w:r>
      <w:bookmarkEnd w:id="26"/>
    </w:p>
    <w:p w14:paraId="3E391073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35"/>
        <w:rPr>
          <w:b/>
          <w:color w:val="000000"/>
          <w:sz w:val="28"/>
          <w:szCs w:val="28"/>
        </w:rPr>
      </w:pPr>
    </w:p>
    <w:p w14:paraId="2B49E795" w14:textId="77777777" w:rsidR="005D2502" w:rsidRDefault="005D2502" w:rsidP="005D2502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112" w:right="121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создания </w:t>
      </w:r>
      <w:r>
        <w:rPr>
          <w:sz w:val="28"/>
          <w:szCs w:val="28"/>
        </w:rPr>
        <w:t>сделки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нажимаем</w:t>
      </w:r>
      <w:r>
        <w:rPr>
          <w:color w:val="000000"/>
          <w:sz w:val="28"/>
          <w:szCs w:val="28"/>
        </w:rPr>
        <w:t xml:space="preserve"> на поле «</w:t>
      </w:r>
      <w:r>
        <w:rPr>
          <w:sz w:val="28"/>
          <w:szCs w:val="28"/>
        </w:rPr>
        <w:t>+</w:t>
      </w:r>
      <w:r>
        <w:rPr>
          <w:color w:val="000000"/>
          <w:sz w:val="28"/>
          <w:szCs w:val="28"/>
        </w:rPr>
        <w:t>», как показано на рисунке 2.</w:t>
      </w:r>
    </w:p>
    <w:p w14:paraId="557D8AB6" w14:textId="202E4CED" w:rsidR="00D03C57" w:rsidRDefault="005D2502" w:rsidP="005D2502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112" w:right="121" w:firstLine="4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2. Создание новой задачи</w:t>
      </w:r>
    </w:p>
    <w:p w14:paraId="4C3F4674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2"/>
          <w:szCs w:val="12"/>
        </w:rPr>
      </w:pPr>
    </w:p>
    <w:p w14:paraId="327E9DEB" w14:textId="465C3757" w:rsidR="005D2502" w:rsidRDefault="005D2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D1335B9" wp14:editId="00E864FA">
            <wp:extent cx="3174365" cy="4998720"/>
            <wp:effectExtent l="0" t="0" r="6985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615" cy="4999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BCCEF3" w14:textId="4DFC184A" w:rsidR="00D03C57" w:rsidRDefault="005D2502" w:rsidP="005D25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E7D08AD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color w:val="000000"/>
          <w:sz w:val="28"/>
          <w:szCs w:val="28"/>
        </w:rPr>
      </w:pPr>
    </w:p>
    <w:p w14:paraId="5DC2B98D" w14:textId="77777777" w:rsidR="00D03C57" w:rsidRDefault="005D2502">
      <w:pPr>
        <w:pStyle w:val="2"/>
        <w:numPr>
          <w:ilvl w:val="2"/>
          <w:numId w:val="1"/>
        </w:numPr>
        <w:tabs>
          <w:tab w:val="left" w:pos="741"/>
        </w:tabs>
        <w:ind w:left="741" w:hanging="629"/>
      </w:pPr>
      <w:bookmarkStart w:id="27" w:name="_1ksv4uv" w:colFirst="0" w:colLast="0"/>
      <w:bookmarkStart w:id="28" w:name="_Toc178077922"/>
      <w:bookmarkEnd w:id="27"/>
      <w:r>
        <w:t>Параметры сделки</w:t>
      </w:r>
      <w:bookmarkEnd w:id="28"/>
    </w:p>
    <w:p w14:paraId="125534DC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b/>
          <w:color w:val="000000"/>
          <w:sz w:val="28"/>
          <w:szCs w:val="28"/>
        </w:rPr>
      </w:pPr>
    </w:p>
    <w:p w14:paraId="69D99F35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Параметры </w:t>
      </w:r>
      <w:r>
        <w:rPr>
          <w:sz w:val="28"/>
          <w:szCs w:val="28"/>
        </w:rPr>
        <w:t>сделки</w:t>
      </w:r>
      <w:r>
        <w:rPr>
          <w:color w:val="000000"/>
          <w:sz w:val="28"/>
          <w:szCs w:val="28"/>
        </w:rPr>
        <w:t xml:space="preserve"> помогают задать дальнейший план работы по </w:t>
      </w:r>
      <w:r>
        <w:rPr>
          <w:sz w:val="28"/>
          <w:szCs w:val="28"/>
        </w:rPr>
        <w:t>сделке</w:t>
      </w:r>
      <w:r>
        <w:rPr>
          <w:color w:val="000000"/>
          <w:sz w:val="28"/>
          <w:szCs w:val="28"/>
        </w:rPr>
        <w:t>.</w:t>
      </w:r>
    </w:p>
    <w:p w14:paraId="6293AEBB" w14:textId="77777777" w:rsidR="00D03C57" w:rsidRDefault="00D03C57" w:rsidP="005D250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28"/>
          <w:szCs w:val="28"/>
        </w:rPr>
      </w:pPr>
    </w:p>
    <w:p w14:paraId="56A314F3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160"/>
        <w:ind w:left="6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3. Параметры </w:t>
      </w:r>
      <w:r>
        <w:rPr>
          <w:sz w:val="28"/>
          <w:szCs w:val="28"/>
        </w:rPr>
        <w:t>сделки</w:t>
      </w:r>
    </w:p>
    <w:p w14:paraId="49678006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1B4C881D" wp14:editId="620E756F">
            <wp:extent cx="6264600" cy="36830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600" cy="368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A7468A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241"/>
        <w:rPr>
          <w:color w:val="000000"/>
          <w:sz w:val="28"/>
          <w:szCs w:val="28"/>
        </w:rPr>
      </w:pPr>
    </w:p>
    <w:p w14:paraId="0649E63E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свойств задачи. Окно содержит следующие поля:</w:t>
      </w:r>
    </w:p>
    <w:p w14:paraId="6159A7EC" w14:textId="77777777" w:rsidR="005D2502" w:rsidRPr="005D2502" w:rsidRDefault="005D2502" w:rsidP="005D25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74" w:line="362" w:lineRule="auto"/>
        <w:ind w:right="110" w:hanging="360"/>
        <w:jc w:val="both"/>
        <w:rPr>
          <w:color w:val="000000"/>
        </w:rPr>
      </w:pPr>
      <w:r w:rsidRPr="005D2502">
        <w:rPr>
          <w:sz w:val="28"/>
          <w:szCs w:val="28"/>
        </w:rPr>
        <w:t>Информация</w:t>
      </w:r>
      <w:r w:rsidRPr="005D2502">
        <w:rPr>
          <w:color w:val="000000"/>
          <w:sz w:val="28"/>
          <w:szCs w:val="28"/>
        </w:rPr>
        <w:t xml:space="preserve"> — </w:t>
      </w:r>
      <w:r w:rsidRPr="005D2502">
        <w:rPr>
          <w:sz w:val="28"/>
          <w:szCs w:val="28"/>
        </w:rPr>
        <w:t>добавление номеров</w:t>
      </w:r>
      <w:r w:rsidRPr="005D2502">
        <w:rPr>
          <w:color w:val="000000"/>
          <w:sz w:val="28"/>
          <w:szCs w:val="28"/>
        </w:rPr>
        <w:t>.</w:t>
      </w:r>
    </w:p>
    <w:p w14:paraId="4C83A557" w14:textId="004139F9" w:rsidR="00D03C57" w:rsidRPr="005D2502" w:rsidRDefault="005D2502" w:rsidP="005D25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74" w:line="362" w:lineRule="auto"/>
        <w:ind w:right="110" w:hanging="360"/>
        <w:jc w:val="both"/>
        <w:rPr>
          <w:color w:val="000000"/>
        </w:rPr>
      </w:pPr>
      <w:r w:rsidRPr="005D2502">
        <w:rPr>
          <w:sz w:val="28"/>
          <w:szCs w:val="28"/>
        </w:rPr>
        <w:t>Данные</w:t>
      </w:r>
      <w:r w:rsidRPr="005D2502">
        <w:rPr>
          <w:color w:val="000000"/>
          <w:sz w:val="28"/>
          <w:szCs w:val="28"/>
        </w:rPr>
        <w:t xml:space="preserve"> — </w:t>
      </w:r>
      <w:r w:rsidRPr="005D2502">
        <w:rPr>
          <w:sz w:val="28"/>
          <w:szCs w:val="28"/>
        </w:rPr>
        <w:t>список сегментов</w:t>
      </w:r>
      <w:r w:rsidRPr="005D2502">
        <w:rPr>
          <w:color w:val="000000"/>
          <w:sz w:val="28"/>
          <w:szCs w:val="28"/>
        </w:rPr>
        <w:t>.</w:t>
      </w:r>
    </w:p>
    <w:p w14:paraId="716AC6E1" w14:textId="77777777" w:rsidR="00D03C57" w:rsidRDefault="005D25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360" w:lineRule="auto"/>
        <w:ind w:right="113" w:hanging="360"/>
        <w:jc w:val="both"/>
        <w:rPr>
          <w:color w:val="000000"/>
        </w:rPr>
      </w:pPr>
      <w:r>
        <w:rPr>
          <w:sz w:val="28"/>
          <w:szCs w:val="28"/>
        </w:rPr>
        <w:t>Тег</w:t>
      </w:r>
      <w:r>
        <w:rPr>
          <w:color w:val="000000"/>
          <w:sz w:val="28"/>
          <w:szCs w:val="28"/>
        </w:rPr>
        <w:t xml:space="preserve"> — </w:t>
      </w:r>
      <w:r>
        <w:rPr>
          <w:sz w:val="28"/>
          <w:szCs w:val="28"/>
        </w:rPr>
        <w:t>теги по сделке</w:t>
      </w:r>
      <w:r>
        <w:rPr>
          <w:color w:val="000000"/>
          <w:sz w:val="28"/>
          <w:szCs w:val="28"/>
        </w:rPr>
        <w:t>.</w:t>
      </w:r>
    </w:p>
    <w:p w14:paraId="285CA27F" w14:textId="77777777" w:rsidR="00D03C57" w:rsidRDefault="005D25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362" w:lineRule="auto"/>
        <w:ind w:right="115" w:hanging="360"/>
        <w:jc w:val="both"/>
        <w:rPr>
          <w:color w:val="000000"/>
        </w:rPr>
      </w:pPr>
      <w:r>
        <w:rPr>
          <w:sz w:val="28"/>
          <w:szCs w:val="28"/>
        </w:rPr>
        <w:t>Ответственные</w:t>
      </w:r>
      <w:r>
        <w:rPr>
          <w:color w:val="000000"/>
          <w:sz w:val="28"/>
          <w:szCs w:val="28"/>
        </w:rPr>
        <w:t xml:space="preserve"> — </w:t>
      </w:r>
      <w:r>
        <w:rPr>
          <w:sz w:val="28"/>
          <w:szCs w:val="28"/>
        </w:rPr>
        <w:t>ответственный за сделку</w:t>
      </w:r>
      <w:r>
        <w:rPr>
          <w:color w:val="000000"/>
          <w:sz w:val="28"/>
          <w:szCs w:val="28"/>
        </w:rPr>
        <w:t>.</w:t>
      </w:r>
    </w:p>
    <w:p w14:paraId="04D2A640" w14:textId="77777777" w:rsidR="00D03C57" w:rsidRDefault="005D25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360" w:lineRule="auto"/>
        <w:ind w:right="113" w:hanging="360"/>
        <w:jc w:val="both"/>
        <w:rPr>
          <w:color w:val="000000"/>
        </w:rPr>
      </w:pPr>
      <w:r>
        <w:rPr>
          <w:sz w:val="28"/>
          <w:szCs w:val="28"/>
        </w:rPr>
        <w:t>Статус</w:t>
      </w:r>
      <w:r>
        <w:rPr>
          <w:color w:val="000000"/>
          <w:sz w:val="28"/>
          <w:szCs w:val="28"/>
        </w:rPr>
        <w:t xml:space="preserve"> — </w:t>
      </w:r>
      <w:r>
        <w:rPr>
          <w:sz w:val="28"/>
          <w:szCs w:val="28"/>
        </w:rPr>
        <w:t>статус сделки</w:t>
      </w:r>
    </w:p>
    <w:p w14:paraId="20409D00" w14:textId="77777777" w:rsidR="00D03C57" w:rsidRDefault="005D2502">
      <w:pPr>
        <w:pStyle w:val="2"/>
        <w:numPr>
          <w:ilvl w:val="2"/>
          <w:numId w:val="1"/>
        </w:numPr>
        <w:tabs>
          <w:tab w:val="left" w:pos="741"/>
        </w:tabs>
        <w:spacing w:before="191"/>
        <w:ind w:left="741" w:hanging="629"/>
        <w:jc w:val="both"/>
      </w:pPr>
      <w:bookmarkStart w:id="29" w:name="_44sinio" w:colFirst="0" w:colLast="0"/>
      <w:bookmarkStart w:id="30" w:name="_Toc178077923"/>
      <w:bookmarkEnd w:id="29"/>
      <w:r>
        <w:t>Комментарий к сделке</w:t>
      </w:r>
      <w:bookmarkEnd w:id="30"/>
    </w:p>
    <w:p w14:paraId="69D3C1DE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b/>
          <w:color w:val="000000"/>
          <w:sz w:val="28"/>
          <w:szCs w:val="28"/>
        </w:rPr>
      </w:pPr>
    </w:p>
    <w:p w14:paraId="7BC15CAD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rPr>
          <w:color w:val="000000"/>
          <w:sz w:val="28"/>
          <w:szCs w:val="28"/>
        </w:rPr>
      </w:pPr>
      <w:r>
        <w:rPr>
          <w:sz w:val="28"/>
          <w:szCs w:val="28"/>
        </w:rPr>
        <w:t>Комментарий к сделке</w:t>
      </w:r>
      <w:r>
        <w:rPr>
          <w:color w:val="000000"/>
          <w:sz w:val="28"/>
          <w:szCs w:val="28"/>
        </w:rPr>
        <w:t xml:space="preserve"> позволять добавить дополнительные детали, которые нужны для решения задачи. Чтобы добавить </w:t>
      </w:r>
      <w:r>
        <w:rPr>
          <w:sz w:val="28"/>
          <w:szCs w:val="28"/>
        </w:rPr>
        <w:t>комментарий</w:t>
      </w:r>
      <w:r>
        <w:rPr>
          <w:color w:val="000000"/>
          <w:sz w:val="28"/>
          <w:szCs w:val="28"/>
        </w:rPr>
        <w:t xml:space="preserve"> нажимаем на поле</w:t>
      </w:r>
    </w:p>
    <w:p w14:paraId="440D62CA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color w:val="000000"/>
          <w:sz w:val="28"/>
          <w:szCs w:val="28"/>
        </w:rPr>
        <w:sectPr w:rsidR="00D03C57">
          <w:pgSz w:w="11910" w:h="16840"/>
          <w:pgMar w:top="1040" w:right="1020" w:bottom="280" w:left="1020" w:header="360" w:footer="360" w:gutter="0"/>
          <w:cols w:space="720"/>
        </w:sect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Оставить комментарий</w:t>
      </w:r>
      <w:r>
        <w:rPr>
          <w:color w:val="000000"/>
          <w:sz w:val="28"/>
          <w:szCs w:val="28"/>
        </w:rPr>
        <w:t>». Пример создания описания указан на рисунке 4.</w:t>
      </w:r>
    </w:p>
    <w:p w14:paraId="5093C8A8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74"/>
        <w:ind w:left="63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Рисунок 4. Описание задачи</w:t>
      </w:r>
    </w:p>
    <w:p w14:paraId="5085B6BD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4C0451B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145"/>
        <w:jc w:val="center"/>
        <w:rPr>
          <w:color w:val="000000"/>
          <w:sz w:val="28"/>
          <w:szCs w:val="28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5FBC064E" wp14:editId="4B4AB627">
            <wp:extent cx="5672138" cy="3405007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2138" cy="3405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27EB7C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ind w:left="533"/>
        <w:jc w:val="both"/>
        <w:rPr>
          <w:color w:val="000000"/>
          <w:sz w:val="28"/>
          <w:szCs w:val="28"/>
        </w:rPr>
        <w:sectPr w:rsidR="00D03C57">
          <w:pgSz w:w="11910" w:h="16840"/>
          <w:pgMar w:top="1040" w:right="1020" w:bottom="280" w:left="1020" w:header="360" w:footer="360" w:gutter="0"/>
          <w:cols w:space="720"/>
        </w:sectPr>
      </w:pPr>
      <w:r>
        <w:rPr>
          <w:color w:val="000000"/>
          <w:sz w:val="28"/>
          <w:szCs w:val="28"/>
        </w:rPr>
        <w:t xml:space="preserve">После созданий </w:t>
      </w:r>
      <w:r>
        <w:rPr>
          <w:sz w:val="28"/>
          <w:szCs w:val="28"/>
        </w:rPr>
        <w:t>комментария</w:t>
      </w:r>
      <w:r>
        <w:rPr>
          <w:color w:val="000000"/>
          <w:sz w:val="28"/>
          <w:szCs w:val="28"/>
        </w:rPr>
        <w:t xml:space="preserve"> нажимаем на кнопку «</w:t>
      </w:r>
      <w:r>
        <w:rPr>
          <w:sz w:val="28"/>
          <w:szCs w:val="28"/>
        </w:rPr>
        <w:t>Отправить</w:t>
      </w:r>
      <w:r>
        <w:rPr>
          <w:color w:val="000000"/>
          <w:sz w:val="28"/>
          <w:szCs w:val="28"/>
        </w:rPr>
        <w:t>».</w:t>
      </w:r>
    </w:p>
    <w:p w14:paraId="4981C33F" w14:textId="77777777" w:rsidR="00D03C57" w:rsidRDefault="005D2502">
      <w:pPr>
        <w:pStyle w:val="2"/>
        <w:numPr>
          <w:ilvl w:val="2"/>
          <w:numId w:val="1"/>
        </w:numPr>
        <w:tabs>
          <w:tab w:val="left" w:pos="741"/>
        </w:tabs>
        <w:spacing w:before="77"/>
        <w:ind w:left="741" w:hanging="629"/>
        <w:jc w:val="both"/>
      </w:pPr>
      <w:bookmarkStart w:id="31" w:name="_2jxsxqh" w:colFirst="0" w:colLast="0"/>
      <w:bookmarkStart w:id="32" w:name="_Toc178077924"/>
      <w:bookmarkEnd w:id="31"/>
      <w:r>
        <w:lastRenderedPageBreak/>
        <w:t>Вложения</w:t>
      </w:r>
      <w:bookmarkEnd w:id="32"/>
    </w:p>
    <w:p w14:paraId="122C2181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b/>
          <w:color w:val="000000"/>
          <w:sz w:val="28"/>
          <w:szCs w:val="28"/>
        </w:rPr>
      </w:pPr>
    </w:p>
    <w:p w14:paraId="420E0EA1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1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Пользователи могут прикреплять файлы к каждой сделке для совместной работы над документами.</w:t>
      </w:r>
    </w:p>
    <w:p w14:paraId="30541C3E" w14:textId="77777777" w:rsidR="00D03C57" w:rsidRDefault="005D2502">
      <w:pPr>
        <w:pStyle w:val="2"/>
        <w:numPr>
          <w:ilvl w:val="2"/>
          <w:numId w:val="1"/>
        </w:numPr>
        <w:tabs>
          <w:tab w:val="left" w:pos="741"/>
        </w:tabs>
        <w:spacing w:before="202"/>
        <w:ind w:left="741" w:hanging="629"/>
        <w:jc w:val="both"/>
      </w:pPr>
      <w:bookmarkStart w:id="33" w:name="_z337ya" w:colFirst="0" w:colLast="0"/>
      <w:bookmarkStart w:id="34" w:name="_Toc178077925"/>
      <w:bookmarkEnd w:id="33"/>
      <w:r>
        <w:t>Список сделок</w:t>
      </w:r>
      <w:bookmarkEnd w:id="34"/>
    </w:p>
    <w:p w14:paraId="4A77126E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161"/>
        <w:ind w:left="112"/>
        <w:rPr>
          <w:sz w:val="28"/>
          <w:szCs w:val="28"/>
        </w:rPr>
      </w:pPr>
      <w:r>
        <w:rPr>
          <w:sz w:val="28"/>
          <w:szCs w:val="28"/>
        </w:rPr>
        <w:t>Сделки отображаются в виде списка, который можно сортировать по различным критериям</w:t>
      </w:r>
      <w:r>
        <w:rPr>
          <w:sz w:val="28"/>
          <w:szCs w:val="28"/>
        </w:rPr>
        <w:t>.</w:t>
      </w:r>
    </w:p>
    <w:p w14:paraId="25CC43A0" w14:textId="38AA0DF9" w:rsidR="005D2502" w:rsidRPr="005D2502" w:rsidRDefault="005D2502" w:rsidP="005D2502">
      <w:pPr>
        <w:pBdr>
          <w:top w:val="nil"/>
          <w:left w:val="nil"/>
          <w:bottom w:val="nil"/>
          <w:right w:val="nil"/>
          <w:between w:val="nil"/>
        </w:pBdr>
        <w:spacing w:before="161"/>
        <w:rPr>
          <w:color w:val="000000"/>
          <w:sz w:val="28"/>
          <w:szCs w:val="28"/>
          <w:lang w:val="en-US"/>
        </w:rPr>
        <w:sectPr w:rsidR="005D2502" w:rsidRPr="005D2502">
          <w:pgSz w:w="11910" w:h="16840"/>
          <w:pgMar w:top="1040" w:right="1020" w:bottom="280" w:left="1020" w:header="360" w:footer="360" w:gutter="0"/>
          <w:cols w:space="720"/>
        </w:sectPr>
      </w:pPr>
    </w:p>
    <w:p w14:paraId="284B2772" w14:textId="7C655549" w:rsidR="00D03C57" w:rsidRDefault="005D2502">
      <w:pPr>
        <w:pStyle w:val="2"/>
        <w:numPr>
          <w:ilvl w:val="1"/>
          <w:numId w:val="1"/>
        </w:numPr>
        <w:tabs>
          <w:tab w:val="left" w:pos="533"/>
        </w:tabs>
        <w:spacing w:before="77"/>
        <w:ind w:left="533" w:hanging="421"/>
      </w:pPr>
      <w:bookmarkStart w:id="35" w:name="_3j2qqm3" w:colFirst="0" w:colLast="0"/>
      <w:bookmarkStart w:id="36" w:name="_Toc178077926"/>
      <w:bookmarkEnd w:id="35"/>
      <w:r>
        <w:lastRenderedPageBreak/>
        <w:t xml:space="preserve">Модуль </w:t>
      </w:r>
      <w:proofErr w:type="spellStart"/>
      <w:r>
        <w:t>Сегментатор</w:t>
      </w:r>
      <w:bookmarkEnd w:id="36"/>
      <w:proofErr w:type="spellEnd"/>
    </w:p>
    <w:p w14:paraId="6634FD7B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b/>
          <w:color w:val="000000"/>
          <w:sz w:val="28"/>
          <w:szCs w:val="28"/>
        </w:rPr>
      </w:pPr>
    </w:p>
    <w:p w14:paraId="19ED32F3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16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данном разделе выполняется создание </w:t>
      </w:r>
      <w:r>
        <w:rPr>
          <w:sz w:val="28"/>
          <w:szCs w:val="28"/>
        </w:rPr>
        <w:t>сегментов</w:t>
      </w:r>
      <w:r>
        <w:rPr>
          <w:color w:val="000000"/>
          <w:sz w:val="28"/>
          <w:szCs w:val="28"/>
        </w:rPr>
        <w:t xml:space="preserve">, которые </w:t>
      </w:r>
      <w:r>
        <w:rPr>
          <w:sz w:val="28"/>
          <w:szCs w:val="28"/>
        </w:rPr>
        <w:t>необходимо обработать</w:t>
      </w:r>
      <w:r>
        <w:rPr>
          <w:color w:val="000000"/>
          <w:sz w:val="28"/>
          <w:szCs w:val="28"/>
        </w:rPr>
        <w:t>.</w:t>
      </w:r>
    </w:p>
    <w:p w14:paraId="3BC850E5" w14:textId="77777777" w:rsidR="00D03C57" w:rsidRDefault="005D2502">
      <w:pPr>
        <w:pStyle w:val="2"/>
        <w:numPr>
          <w:ilvl w:val="2"/>
          <w:numId w:val="1"/>
        </w:numPr>
        <w:tabs>
          <w:tab w:val="left" w:pos="741"/>
        </w:tabs>
        <w:spacing w:before="203"/>
        <w:ind w:left="741" w:hanging="629"/>
      </w:pPr>
      <w:bookmarkStart w:id="37" w:name="_1y810tw" w:colFirst="0" w:colLast="0"/>
      <w:bookmarkStart w:id="38" w:name="_Toc178077927"/>
      <w:bookmarkEnd w:id="37"/>
      <w:r>
        <w:t>Создание сегмента</w:t>
      </w:r>
      <w:bookmarkEnd w:id="38"/>
    </w:p>
    <w:p w14:paraId="0ED43903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35"/>
        <w:rPr>
          <w:b/>
          <w:color w:val="000000"/>
          <w:sz w:val="28"/>
          <w:szCs w:val="28"/>
        </w:rPr>
      </w:pPr>
    </w:p>
    <w:p w14:paraId="7E9BD711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1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создания </w:t>
      </w:r>
      <w:r>
        <w:rPr>
          <w:sz w:val="28"/>
          <w:szCs w:val="28"/>
        </w:rPr>
        <w:t>сегмента</w:t>
      </w:r>
      <w:r>
        <w:rPr>
          <w:color w:val="000000"/>
          <w:sz w:val="28"/>
          <w:szCs w:val="28"/>
        </w:rPr>
        <w:t xml:space="preserve"> переходим в меню «</w:t>
      </w:r>
      <w:proofErr w:type="spellStart"/>
      <w:r>
        <w:rPr>
          <w:sz w:val="28"/>
          <w:szCs w:val="28"/>
        </w:rPr>
        <w:t>Сегментатор</w:t>
      </w:r>
      <w:proofErr w:type="spellEnd"/>
      <w:r>
        <w:rPr>
          <w:color w:val="000000"/>
          <w:sz w:val="28"/>
          <w:szCs w:val="28"/>
        </w:rPr>
        <w:t xml:space="preserve">» и нажимаем на кнопку </w:t>
      </w:r>
      <w:r>
        <w:rPr>
          <w:sz w:val="28"/>
          <w:szCs w:val="28"/>
        </w:rPr>
        <w:t>«+»</w:t>
      </w:r>
      <w:r>
        <w:rPr>
          <w:color w:val="000000"/>
          <w:sz w:val="28"/>
          <w:szCs w:val="28"/>
        </w:rPr>
        <w:t xml:space="preserve">. После этого у нас появится меню, показанное на рисунке 6, указываем </w:t>
      </w:r>
      <w:r>
        <w:rPr>
          <w:sz w:val="28"/>
          <w:szCs w:val="28"/>
        </w:rPr>
        <w:t xml:space="preserve">название выгрузки, добавляем номера и сегменты к нем </w:t>
      </w:r>
      <w:r>
        <w:rPr>
          <w:color w:val="000000"/>
          <w:sz w:val="28"/>
          <w:szCs w:val="28"/>
        </w:rPr>
        <w:t>и нажимаем «</w:t>
      </w:r>
      <w:r>
        <w:rPr>
          <w:sz w:val="28"/>
          <w:szCs w:val="28"/>
        </w:rPr>
        <w:t>Создать</w:t>
      </w:r>
      <w:r>
        <w:rPr>
          <w:color w:val="000000"/>
          <w:sz w:val="28"/>
          <w:szCs w:val="28"/>
        </w:rPr>
        <w:t>».</w:t>
      </w:r>
    </w:p>
    <w:p w14:paraId="3B96A31C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1"/>
        <w:ind w:left="62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6. Создание </w:t>
      </w:r>
      <w:r>
        <w:rPr>
          <w:sz w:val="28"/>
          <w:szCs w:val="28"/>
        </w:rPr>
        <w:t>сегмента</w:t>
      </w:r>
    </w:p>
    <w:p w14:paraId="1CFC2D6F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1"/>
          <w:szCs w:val="11"/>
        </w:rPr>
      </w:pPr>
    </w:p>
    <w:p w14:paraId="1167C103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135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C3ACB84" wp14:editId="469E3628">
            <wp:extent cx="4738688" cy="3996917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8688" cy="39969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6440B8" w14:textId="122DE86E" w:rsidR="00D03C57" w:rsidRPr="005D2502" w:rsidRDefault="005D2502">
      <w:pPr>
        <w:pBdr>
          <w:top w:val="nil"/>
          <w:left w:val="nil"/>
          <w:bottom w:val="nil"/>
          <w:right w:val="nil"/>
          <w:between w:val="nil"/>
        </w:pBdr>
        <w:tabs>
          <w:tab w:val="left" w:pos="1504"/>
          <w:tab w:val="left" w:pos="2798"/>
          <w:tab w:val="left" w:pos="3975"/>
          <w:tab w:val="left" w:pos="5956"/>
          <w:tab w:val="left" w:pos="7327"/>
          <w:tab w:val="left" w:pos="8742"/>
        </w:tabs>
        <w:spacing w:before="1" w:line="360" w:lineRule="auto"/>
        <w:ind w:left="112" w:right="112" w:firstLine="420"/>
        <w:rPr>
          <w:color w:val="000000"/>
          <w:sz w:val="28"/>
          <w:szCs w:val="28"/>
          <w:lang w:val="en-US"/>
        </w:rPr>
        <w:sectPr w:rsidR="00D03C57" w:rsidRPr="005D2502">
          <w:pgSz w:w="11910" w:h="16840"/>
          <w:pgMar w:top="1040" w:right="1020" w:bottom="280" w:left="1020" w:header="360" w:footer="360" w:gutter="0"/>
          <w:cols w:space="720"/>
        </w:sectPr>
      </w:pPr>
      <w:r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ab/>
        <w:t>создания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сегмента, он </w:t>
      </w:r>
      <w:proofErr w:type="spellStart"/>
      <w:r>
        <w:rPr>
          <w:sz w:val="28"/>
          <w:szCs w:val="28"/>
        </w:rPr>
        <w:t>автматически</w:t>
      </w:r>
      <w:proofErr w:type="spellEnd"/>
      <w:r>
        <w:rPr>
          <w:sz w:val="28"/>
          <w:szCs w:val="28"/>
        </w:rPr>
        <w:t xml:space="preserve"> отправляется в обработк</w:t>
      </w:r>
      <w:r>
        <w:rPr>
          <w:sz w:val="28"/>
          <w:szCs w:val="28"/>
        </w:rPr>
        <w:t>у.</w:t>
      </w:r>
    </w:p>
    <w:p w14:paraId="2513A844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119"/>
        <w:rPr>
          <w:color w:val="000000"/>
          <w:sz w:val="28"/>
          <w:szCs w:val="28"/>
        </w:rPr>
      </w:pPr>
    </w:p>
    <w:p w14:paraId="7E2AEEDF" w14:textId="77777777" w:rsidR="00D03C57" w:rsidRDefault="005D2502">
      <w:pPr>
        <w:pStyle w:val="2"/>
        <w:numPr>
          <w:ilvl w:val="1"/>
          <w:numId w:val="1"/>
        </w:numPr>
        <w:tabs>
          <w:tab w:val="left" w:pos="533"/>
        </w:tabs>
        <w:ind w:left="533" w:hanging="421"/>
      </w:pPr>
      <w:bookmarkStart w:id="39" w:name="_4i7ojhp" w:colFirst="0" w:colLast="0"/>
      <w:bookmarkStart w:id="40" w:name="_Toc178077928"/>
      <w:bookmarkEnd w:id="39"/>
      <w:r>
        <w:t>Модуль Отчеты</w:t>
      </w:r>
      <w:bookmarkEnd w:id="40"/>
    </w:p>
    <w:p w14:paraId="501AEDBA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b/>
          <w:color w:val="000000"/>
          <w:sz w:val="28"/>
          <w:szCs w:val="28"/>
        </w:rPr>
      </w:pPr>
    </w:p>
    <w:p w14:paraId="341ED735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2" w:right="117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раздел предназначен для отсле</w:t>
      </w:r>
      <w:r>
        <w:rPr>
          <w:sz w:val="28"/>
          <w:szCs w:val="28"/>
        </w:rPr>
        <w:t xml:space="preserve">живания логов по пользователю. </w:t>
      </w:r>
    </w:p>
    <w:p w14:paraId="718C92F3" w14:textId="77777777" w:rsidR="005D2502" w:rsidRDefault="005D2502" w:rsidP="005D250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2" w:right="1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нем мы просматриваем что, когда и кем было сделано. </w:t>
      </w:r>
      <w:r>
        <w:rPr>
          <w:sz w:val="28"/>
          <w:szCs w:val="28"/>
        </w:rPr>
        <w:t>Пример</w:t>
      </w:r>
      <w:r>
        <w:rPr>
          <w:color w:val="000000"/>
          <w:sz w:val="28"/>
          <w:szCs w:val="28"/>
        </w:rPr>
        <w:t xml:space="preserve"> показан на рисунке 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</w:p>
    <w:p w14:paraId="1E50BF52" w14:textId="0B7DBB71" w:rsidR="00D03C57" w:rsidRDefault="005D2502" w:rsidP="005D250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2" w:right="1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Модуль Отчеты</w:t>
      </w:r>
    </w:p>
    <w:p w14:paraId="1AC86CA1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15FC2D0A" w14:textId="77777777" w:rsidR="00D03C57" w:rsidRDefault="005D2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E908701" wp14:editId="49980F79">
            <wp:extent cx="5243513" cy="2717383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513" cy="2717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58963A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F87EE63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28"/>
          <w:szCs w:val="28"/>
        </w:rPr>
      </w:pPr>
    </w:p>
    <w:p w14:paraId="6CD11218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color w:val="000000"/>
          <w:sz w:val="28"/>
          <w:szCs w:val="28"/>
        </w:rPr>
      </w:pPr>
    </w:p>
    <w:p w14:paraId="2BB02386" w14:textId="77777777" w:rsidR="00D03C57" w:rsidRDefault="00D03C5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1"/>
          <w:szCs w:val="11"/>
        </w:rPr>
      </w:pPr>
    </w:p>
    <w:sectPr w:rsidR="00D03C57">
      <w:pgSz w:w="11910" w:h="16840"/>
      <w:pgMar w:top="1040" w:right="1020" w:bottom="280" w:left="10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3B1"/>
    <w:multiLevelType w:val="multilevel"/>
    <w:tmpl w:val="41F6E6A2"/>
    <w:lvl w:ilvl="0">
      <w:start w:val="1"/>
      <w:numFmt w:val="decimal"/>
      <w:lvlText w:val="%1."/>
      <w:lvlJc w:val="left"/>
      <w:pPr>
        <w:ind w:left="431" w:hanging="319"/>
      </w:pPr>
      <w:rPr>
        <w:rFonts w:ascii="Times New Roman" w:eastAsia="Times New Roman" w:hAnsi="Times New Roman" w:cs="Times New Roman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34" w:hanging="423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43" w:hanging="631"/>
      </w:pPr>
    </w:lvl>
    <w:lvl w:ilvl="3">
      <w:numFmt w:val="bullet"/>
      <w:lvlText w:val="●"/>
      <w:lvlJc w:val="left"/>
      <w:pPr>
        <w:ind w:left="833" w:hanging="631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40" w:hanging="631"/>
      </w:pPr>
    </w:lvl>
    <w:lvl w:ilvl="5">
      <w:numFmt w:val="bullet"/>
      <w:lvlText w:val="•"/>
      <w:lvlJc w:val="left"/>
      <w:pPr>
        <w:ind w:left="2344" w:hanging="631"/>
      </w:pPr>
    </w:lvl>
    <w:lvl w:ilvl="6">
      <w:numFmt w:val="bullet"/>
      <w:lvlText w:val="•"/>
      <w:lvlJc w:val="left"/>
      <w:pPr>
        <w:ind w:left="3848" w:hanging="631"/>
      </w:pPr>
    </w:lvl>
    <w:lvl w:ilvl="7">
      <w:numFmt w:val="bullet"/>
      <w:lvlText w:val="•"/>
      <w:lvlJc w:val="left"/>
      <w:pPr>
        <w:ind w:left="5353" w:hanging="631"/>
      </w:pPr>
    </w:lvl>
    <w:lvl w:ilvl="8">
      <w:numFmt w:val="bullet"/>
      <w:lvlText w:val="•"/>
      <w:lvlJc w:val="left"/>
      <w:pPr>
        <w:ind w:left="6857" w:hanging="631"/>
      </w:pPr>
    </w:lvl>
  </w:abstractNum>
  <w:abstractNum w:abstractNumId="1" w15:restartNumberingAfterBreak="0">
    <w:nsid w:val="4195441B"/>
    <w:multiLevelType w:val="multilevel"/>
    <w:tmpl w:val="1250066C"/>
    <w:lvl w:ilvl="0">
      <w:start w:val="3"/>
      <w:numFmt w:val="decimal"/>
      <w:lvlText w:val="%1"/>
      <w:lvlJc w:val="left"/>
      <w:pPr>
        <w:ind w:left="1310" w:hanging="631"/>
      </w:pPr>
    </w:lvl>
    <w:lvl w:ilvl="1">
      <w:start w:val="4"/>
      <w:numFmt w:val="decimal"/>
      <w:lvlText w:val="%1.%2"/>
      <w:lvlJc w:val="left"/>
      <w:pPr>
        <w:ind w:left="1310" w:hanging="631"/>
      </w:pPr>
    </w:lvl>
    <w:lvl w:ilvl="2">
      <w:start w:val="3"/>
      <w:numFmt w:val="decimal"/>
      <w:lvlText w:val="%1.%2.%3"/>
      <w:lvlJc w:val="left"/>
      <w:pPr>
        <w:ind w:left="1310" w:hanging="63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521" w:hanging="84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numFmt w:val="bullet"/>
      <w:lvlText w:val="•"/>
      <w:lvlJc w:val="left"/>
      <w:pPr>
        <w:ind w:left="4302" w:hanging="842"/>
      </w:pPr>
    </w:lvl>
    <w:lvl w:ilvl="5">
      <w:numFmt w:val="bullet"/>
      <w:lvlText w:val="•"/>
      <w:lvlJc w:val="left"/>
      <w:pPr>
        <w:ind w:left="5229" w:hanging="842"/>
      </w:pPr>
    </w:lvl>
    <w:lvl w:ilvl="6">
      <w:numFmt w:val="bullet"/>
      <w:lvlText w:val="•"/>
      <w:lvlJc w:val="left"/>
      <w:pPr>
        <w:ind w:left="6156" w:hanging="842"/>
      </w:pPr>
    </w:lvl>
    <w:lvl w:ilvl="7">
      <w:numFmt w:val="bullet"/>
      <w:lvlText w:val="•"/>
      <w:lvlJc w:val="left"/>
      <w:pPr>
        <w:ind w:left="7084" w:hanging="842"/>
      </w:pPr>
    </w:lvl>
    <w:lvl w:ilvl="8">
      <w:numFmt w:val="bullet"/>
      <w:lvlText w:val="•"/>
      <w:lvlJc w:val="left"/>
      <w:pPr>
        <w:ind w:left="8011" w:hanging="842"/>
      </w:pPr>
    </w:lvl>
  </w:abstractNum>
  <w:abstractNum w:abstractNumId="2" w15:restartNumberingAfterBreak="0">
    <w:nsid w:val="496B5261"/>
    <w:multiLevelType w:val="multilevel"/>
    <w:tmpl w:val="44AA9FEE"/>
    <w:lvl w:ilvl="0">
      <w:start w:val="2"/>
      <w:numFmt w:val="decimal"/>
      <w:lvlText w:val="%1"/>
      <w:lvlJc w:val="left"/>
      <w:pPr>
        <w:ind w:left="396" w:hanging="422"/>
      </w:pPr>
    </w:lvl>
    <w:lvl w:ilvl="1">
      <w:start w:val="1"/>
      <w:numFmt w:val="decimal"/>
      <w:lvlText w:val="%1.%2"/>
      <w:lvlJc w:val="left"/>
      <w:pPr>
        <w:ind w:left="396" w:hanging="42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293" w:hanging="423"/>
      </w:pPr>
    </w:lvl>
    <w:lvl w:ilvl="3">
      <w:numFmt w:val="bullet"/>
      <w:lvlText w:val="•"/>
      <w:lvlJc w:val="left"/>
      <w:pPr>
        <w:ind w:left="3239" w:hanging="423"/>
      </w:pPr>
    </w:lvl>
    <w:lvl w:ilvl="4">
      <w:numFmt w:val="bullet"/>
      <w:lvlText w:val="•"/>
      <w:lvlJc w:val="left"/>
      <w:pPr>
        <w:ind w:left="4186" w:hanging="423"/>
      </w:pPr>
    </w:lvl>
    <w:lvl w:ilvl="5">
      <w:numFmt w:val="bullet"/>
      <w:lvlText w:val="•"/>
      <w:lvlJc w:val="left"/>
      <w:pPr>
        <w:ind w:left="5133" w:hanging="423"/>
      </w:pPr>
    </w:lvl>
    <w:lvl w:ilvl="6">
      <w:numFmt w:val="bullet"/>
      <w:lvlText w:val="•"/>
      <w:lvlJc w:val="left"/>
      <w:pPr>
        <w:ind w:left="6079" w:hanging="423"/>
      </w:pPr>
    </w:lvl>
    <w:lvl w:ilvl="7">
      <w:numFmt w:val="bullet"/>
      <w:lvlText w:val="•"/>
      <w:lvlJc w:val="left"/>
      <w:pPr>
        <w:ind w:left="7026" w:hanging="422"/>
      </w:pPr>
    </w:lvl>
    <w:lvl w:ilvl="8">
      <w:numFmt w:val="bullet"/>
      <w:lvlText w:val="•"/>
      <w:lvlJc w:val="left"/>
      <w:pPr>
        <w:ind w:left="7973" w:hanging="423"/>
      </w:pPr>
    </w:lvl>
  </w:abstractNum>
  <w:abstractNum w:abstractNumId="3" w15:restartNumberingAfterBreak="0">
    <w:nsid w:val="516F67A9"/>
    <w:multiLevelType w:val="multilevel"/>
    <w:tmpl w:val="0CBCDADC"/>
    <w:lvl w:ilvl="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094" w:hanging="164"/>
      </w:pPr>
    </w:lvl>
    <w:lvl w:ilvl="2">
      <w:numFmt w:val="bullet"/>
      <w:lvlText w:val="•"/>
      <w:lvlJc w:val="left"/>
      <w:pPr>
        <w:ind w:left="2069" w:hanging="164"/>
      </w:pPr>
    </w:lvl>
    <w:lvl w:ilvl="3">
      <w:numFmt w:val="bullet"/>
      <w:lvlText w:val="•"/>
      <w:lvlJc w:val="left"/>
      <w:pPr>
        <w:ind w:left="3043" w:hanging="163"/>
      </w:pPr>
    </w:lvl>
    <w:lvl w:ilvl="4">
      <w:numFmt w:val="bullet"/>
      <w:lvlText w:val="•"/>
      <w:lvlJc w:val="left"/>
      <w:pPr>
        <w:ind w:left="4018" w:hanging="163"/>
      </w:pPr>
    </w:lvl>
    <w:lvl w:ilvl="5">
      <w:numFmt w:val="bullet"/>
      <w:lvlText w:val="•"/>
      <w:lvlJc w:val="left"/>
      <w:pPr>
        <w:ind w:left="4993" w:hanging="164"/>
      </w:pPr>
    </w:lvl>
    <w:lvl w:ilvl="6">
      <w:numFmt w:val="bullet"/>
      <w:lvlText w:val="•"/>
      <w:lvlJc w:val="left"/>
      <w:pPr>
        <w:ind w:left="5967" w:hanging="163"/>
      </w:pPr>
    </w:lvl>
    <w:lvl w:ilvl="7">
      <w:numFmt w:val="bullet"/>
      <w:lvlText w:val="•"/>
      <w:lvlJc w:val="left"/>
      <w:pPr>
        <w:ind w:left="6942" w:hanging="163"/>
      </w:pPr>
    </w:lvl>
    <w:lvl w:ilvl="8">
      <w:numFmt w:val="bullet"/>
      <w:lvlText w:val="•"/>
      <w:lvlJc w:val="left"/>
      <w:pPr>
        <w:ind w:left="7917" w:hanging="163"/>
      </w:pPr>
    </w:lvl>
  </w:abstractNum>
  <w:abstractNum w:abstractNumId="4" w15:restartNumberingAfterBreak="0">
    <w:nsid w:val="52960FBC"/>
    <w:multiLevelType w:val="multilevel"/>
    <w:tmpl w:val="8A9C06B0"/>
    <w:lvl w:ilvl="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/>
        <w:b w:val="0"/>
        <w:i w:val="0"/>
        <w:color w:val="1F2021"/>
        <w:sz w:val="28"/>
        <w:szCs w:val="28"/>
      </w:rPr>
    </w:lvl>
    <w:lvl w:ilvl="1">
      <w:numFmt w:val="bullet"/>
      <w:lvlText w:val="•"/>
      <w:lvlJc w:val="left"/>
      <w:pPr>
        <w:ind w:left="1094" w:hanging="164"/>
      </w:pPr>
    </w:lvl>
    <w:lvl w:ilvl="2">
      <w:numFmt w:val="bullet"/>
      <w:lvlText w:val="•"/>
      <w:lvlJc w:val="left"/>
      <w:pPr>
        <w:ind w:left="2069" w:hanging="164"/>
      </w:pPr>
    </w:lvl>
    <w:lvl w:ilvl="3">
      <w:numFmt w:val="bullet"/>
      <w:lvlText w:val="•"/>
      <w:lvlJc w:val="left"/>
      <w:pPr>
        <w:ind w:left="3043" w:hanging="163"/>
      </w:pPr>
    </w:lvl>
    <w:lvl w:ilvl="4">
      <w:numFmt w:val="bullet"/>
      <w:lvlText w:val="•"/>
      <w:lvlJc w:val="left"/>
      <w:pPr>
        <w:ind w:left="4018" w:hanging="163"/>
      </w:pPr>
    </w:lvl>
    <w:lvl w:ilvl="5">
      <w:numFmt w:val="bullet"/>
      <w:lvlText w:val="•"/>
      <w:lvlJc w:val="left"/>
      <w:pPr>
        <w:ind w:left="4993" w:hanging="164"/>
      </w:pPr>
    </w:lvl>
    <w:lvl w:ilvl="6">
      <w:numFmt w:val="bullet"/>
      <w:lvlText w:val="•"/>
      <w:lvlJc w:val="left"/>
      <w:pPr>
        <w:ind w:left="5967" w:hanging="163"/>
      </w:pPr>
    </w:lvl>
    <w:lvl w:ilvl="7">
      <w:numFmt w:val="bullet"/>
      <w:lvlText w:val="•"/>
      <w:lvlJc w:val="left"/>
      <w:pPr>
        <w:ind w:left="6942" w:hanging="163"/>
      </w:pPr>
    </w:lvl>
    <w:lvl w:ilvl="8">
      <w:numFmt w:val="bullet"/>
      <w:lvlText w:val="•"/>
      <w:lvlJc w:val="left"/>
      <w:pPr>
        <w:ind w:left="7917" w:hanging="163"/>
      </w:pPr>
    </w:lvl>
  </w:abstractNum>
  <w:abstractNum w:abstractNumId="5" w15:restartNumberingAfterBreak="0">
    <w:nsid w:val="606D7DF0"/>
    <w:multiLevelType w:val="multilevel"/>
    <w:tmpl w:val="80ACE84E"/>
    <w:lvl w:ilvl="0">
      <w:start w:val="3"/>
      <w:numFmt w:val="decimal"/>
      <w:lvlText w:val="%1"/>
      <w:lvlJc w:val="left"/>
      <w:pPr>
        <w:ind w:left="818" w:hanging="423"/>
      </w:pPr>
    </w:lvl>
    <w:lvl w:ilvl="1">
      <w:start w:val="1"/>
      <w:numFmt w:val="decimal"/>
      <w:lvlText w:val="%1.%2"/>
      <w:lvlJc w:val="left"/>
      <w:pPr>
        <w:ind w:left="818" w:hanging="423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310" w:hanging="63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219" w:hanging="631"/>
      </w:pPr>
    </w:lvl>
    <w:lvl w:ilvl="4">
      <w:numFmt w:val="bullet"/>
      <w:lvlText w:val="•"/>
      <w:lvlJc w:val="left"/>
      <w:pPr>
        <w:ind w:left="4168" w:hanging="631"/>
      </w:pPr>
    </w:lvl>
    <w:lvl w:ilvl="5">
      <w:numFmt w:val="bullet"/>
      <w:lvlText w:val="•"/>
      <w:lvlJc w:val="left"/>
      <w:pPr>
        <w:ind w:left="5118" w:hanging="631"/>
      </w:pPr>
    </w:lvl>
    <w:lvl w:ilvl="6">
      <w:numFmt w:val="bullet"/>
      <w:lvlText w:val="•"/>
      <w:lvlJc w:val="left"/>
      <w:pPr>
        <w:ind w:left="6068" w:hanging="631"/>
      </w:pPr>
    </w:lvl>
    <w:lvl w:ilvl="7">
      <w:numFmt w:val="bullet"/>
      <w:lvlText w:val="•"/>
      <w:lvlJc w:val="left"/>
      <w:pPr>
        <w:ind w:left="7017" w:hanging="631"/>
      </w:pPr>
    </w:lvl>
    <w:lvl w:ilvl="8">
      <w:numFmt w:val="bullet"/>
      <w:lvlText w:val="•"/>
      <w:lvlJc w:val="left"/>
      <w:pPr>
        <w:ind w:left="7967" w:hanging="631"/>
      </w:pPr>
    </w:lvl>
  </w:abstractNum>
  <w:abstractNum w:abstractNumId="6" w15:restartNumberingAfterBreak="0">
    <w:nsid w:val="76415EB4"/>
    <w:multiLevelType w:val="multilevel"/>
    <w:tmpl w:val="C6D2017E"/>
    <w:lvl w:ilvl="0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2"/>
      <w:numFmt w:val="decimal"/>
      <w:lvlText w:val="%1.%2"/>
      <w:lvlJc w:val="left"/>
      <w:pPr>
        <w:ind w:left="818" w:hanging="423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027" w:hanging="63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2125" w:hanging="631"/>
      </w:pPr>
    </w:lvl>
    <w:lvl w:ilvl="4">
      <w:numFmt w:val="bullet"/>
      <w:lvlText w:val="•"/>
      <w:lvlJc w:val="left"/>
      <w:pPr>
        <w:ind w:left="3231" w:hanging="631"/>
      </w:pPr>
    </w:lvl>
    <w:lvl w:ilvl="5">
      <w:numFmt w:val="bullet"/>
      <w:lvlText w:val="•"/>
      <w:lvlJc w:val="left"/>
      <w:pPr>
        <w:ind w:left="4337" w:hanging="631"/>
      </w:pPr>
    </w:lvl>
    <w:lvl w:ilvl="6">
      <w:numFmt w:val="bullet"/>
      <w:lvlText w:val="•"/>
      <w:lvlJc w:val="left"/>
      <w:pPr>
        <w:ind w:left="5443" w:hanging="631"/>
      </w:pPr>
    </w:lvl>
    <w:lvl w:ilvl="7">
      <w:numFmt w:val="bullet"/>
      <w:lvlText w:val="•"/>
      <w:lvlJc w:val="left"/>
      <w:pPr>
        <w:ind w:left="6549" w:hanging="631"/>
      </w:pPr>
    </w:lvl>
    <w:lvl w:ilvl="8">
      <w:numFmt w:val="bullet"/>
      <w:lvlText w:val="•"/>
      <w:lvlJc w:val="left"/>
      <w:pPr>
        <w:ind w:left="7654" w:hanging="631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57"/>
    <w:rsid w:val="005D2502"/>
    <w:rsid w:val="00D0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5078"/>
  <w15:docId w15:val="{12F3E818-DBE2-4F4B-A76A-5F33306D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73"/>
      <w:ind w:left="429" w:hanging="317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741" w:hanging="629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TOC Heading"/>
    <w:basedOn w:val="1"/>
    <w:next w:val="a"/>
    <w:uiPriority w:val="39"/>
    <w:unhideWhenUsed/>
    <w:qFormat/>
    <w:rsid w:val="005D2502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20">
    <w:name w:val="toc 2"/>
    <w:basedOn w:val="a"/>
    <w:next w:val="a"/>
    <w:autoRedefine/>
    <w:uiPriority w:val="39"/>
    <w:unhideWhenUsed/>
    <w:rsid w:val="005D2502"/>
    <w:pPr>
      <w:spacing w:after="100"/>
      <w:ind w:left="220"/>
    </w:pPr>
  </w:style>
  <w:style w:type="paragraph" w:styleId="10">
    <w:name w:val="toc 1"/>
    <w:basedOn w:val="a"/>
    <w:next w:val="a"/>
    <w:autoRedefine/>
    <w:uiPriority w:val="39"/>
    <w:unhideWhenUsed/>
    <w:rsid w:val="005D2502"/>
    <w:pPr>
      <w:spacing w:after="100"/>
    </w:pPr>
  </w:style>
  <w:style w:type="character" w:styleId="a6">
    <w:name w:val="Hyperlink"/>
    <w:basedOn w:val="a0"/>
    <w:uiPriority w:val="99"/>
    <w:unhideWhenUsed/>
    <w:rsid w:val="005D2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m.trackupcrm.ru/auth/sign-i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660B-7A58-4B5C-B470-2CB5074E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Дмитрий Шилов</cp:lastModifiedBy>
  <cp:revision>2</cp:revision>
  <dcterms:created xsi:type="dcterms:W3CDTF">2024-09-24T10:50:00Z</dcterms:created>
  <dcterms:modified xsi:type="dcterms:W3CDTF">2024-09-24T10:50:00Z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2021-02-04T00:00:00Z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2024-09-24T00:00:00Z</vt:lpwstr>
  </property>
  <property fmtid="{D5CDD505-2E9C-101B-9397-08002B2CF9AE}" pid="5" name="Producer">
    <vt:lpwstr>Microsoft® Word for Microsoft 365</vt:lpwstr>
  </property>
</Properties>
</file>